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73D" w:rsidRPr="00A36A0E" w:rsidRDefault="00A36A0E" w:rsidP="00A36A0E">
      <w:pPr>
        <w:spacing w:line="480" w:lineRule="auto"/>
        <w:jc w:val="center"/>
        <w:rPr>
          <w:sz w:val="24"/>
          <w:szCs w:val="28"/>
        </w:rPr>
      </w:pPr>
      <w:r w:rsidRPr="00A36A0E">
        <w:rPr>
          <w:rFonts w:hint="eastAsia"/>
          <w:sz w:val="24"/>
          <w:szCs w:val="28"/>
        </w:rPr>
        <w:t>南京东南实验学校校园</w:t>
      </w:r>
      <w:r w:rsidR="00952BF3">
        <w:rPr>
          <w:rFonts w:hint="eastAsia"/>
          <w:sz w:val="24"/>
          <w:szCs w:val="28"/>
        </w:rPr>
        <w:t>人行步道施工</w:t>
      </w:r>
      <w:r w:rsidRPr="00A36A0E">
        <w:rPr>
          <w:rFonts w:hint="eastAsia"/>
          <w:sz w:val="24"/>
          <w:szCs w:val="28"/>
        </w:rPr>
        <w:t>报价单</w:t>
      </w:r>
    </w:p>
    <w:p w:rsidR="00A36A0E" w:rsidRPr="00A36A0E" w:rsidRDefault="00A36A0E" w:rsidP="00A36A0E">
      <w:pPr>
        <w:spacing w:line="480" w:lineRule="auto"/>
        <w:rPr>
          <w:sz w:val="24"/>
          <w:szCs w:val="28"/>
        </w:rPr>
      </w:pPr>
      <w:r w:rsidRPr="00A36A0E">
        <w:rPr>
          <w:rFonts w:hint="eastAsia"/>
          <w:sz w:val="24"/>
          <w:szCs w:val="28"/>
        </w:rPr>
        <w:t>报价单位：</w:t>
      </w:r>
    </w:p>
    <w:p w:rsidR="00A36A0E" w:rsidRPr="00A36A0E" w:rsidRDefault="00A36A0E" w:rsidP="00A36A0E">
      <w:pPr>
        <w:spacing w:line="480" w:lineRule="auto"/>
        <w:rPr>
          <w:sz w:val="24"/>
          <w:szCs w:val="28"/>
        </w:rPr>
      </w:pPr>
      <w:r w:rsidRPr="00A36A0E">
        <w:rPr>
          <w:rFonts w:hint="eastAsia"/>
          <w:sz w:val="24"/>
          <w:szCs w:val="28"/>
        </w:rPr>
        <w:t>报价表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3119"/>
        <w:gridCol w:w="4019"/>
      </w:tblGrid>
      <w:tr w:rsidR="00A36A0E" w:rsidRPr="00A36A0E" w:rsidTr="00A36A0E">
        <w:trPr>
          <w:jc w:val="center"/>
        </w:trPr>
        <w:tc>
          <w:tcPr>
            <w:tcW w:w="1384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序号</w:t>
            </w:r>
          </w:p>
        </w:tc>
        <w:tc>
          <w:tcPr>
            <w:tcW w:w="31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地点</w:t>
            </w:r>
          </w:p>
        </w:tc>
        <w:tc>
          <w:tcPr>
            <w:tcW w:w="40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报价</w:t>
            </w:r>
          </w:p>
        </w:tc>
      </w:tr>
      <w:tr w:rsidR="00A36A0E" w:rsidRPr="00A36A0E" w:rsidTr="00A36A0E">
        <w:trPr>
          <w:jc w:val="center"/>
        </w:trPr>
        <w:tc>
          <w:tcPr>
            <w:tcW w:w="1384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1</w:t>
            </w:r>
          </w:p>
        </w:tc>
        <w:tc>
          <w:tcPr>
            <w:tcW w:w="3119" w:type="dxa"/>
          </w:tcPr>
          <w:p w:rsidR="00A36A0E" w:rsidRPr="00A36A0E" w:rsidRDefault="00952BF3" w:rsidP="00A36A0E">
            <w:pPr>
              <w:spacing w:line="48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校园西北角林地</w:t>
            </w:r>
          </w:p>
        </w:tc>
        <w:tc>
          <w:tcPr>
            <w:tcW w:w="40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sz w:val="24"/>
                <w:szCs w:val="28"/>
              </w:rPr>
            </w:pPr>
          </w:p>
        </w:tc>
      </w:tr>
      <w:tr w:rsidR="00A36A0E" w:rsidRPr="00A36A0E" w:rsidTr="00A36A0E">
        <w:trPr>
          <w:jc w:val="center"/>
        </w:trPr>
        <w:tc>
          <w:tcPr>
            <w:tcW w:w="1384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2</w:t>
            </w:r>
          </w:p>
        </w:tc>
        <w:tc>
          <w:tcPr>
            <w:tcW w:w="3119" w:type="dxa"/>
          </w:tcPr>
          <w:p w:rsidR="00A36A0E" w:rsidRPr="00A36A0E" w:rsidRDefault="00A36A0E" w:rsidP="00952BF3">
            <w:pPr>
              <w:spacing w:line="480" w:lineRule="auto"/>
              <w:jc w:val="center"/>
              <w:rPr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小</w:t>
            </w:r>
            <w:proofErr w:type="gramStart"/>
            <w:r w:rsidRPr="00A36A0E">
              <w:rPr>
                <w:rFonts w:hint="eastAsia"/>
                <w:sz w:val="24"/>
                <w:szCs w:val="28"/>
              </w:rPr>
              <w:t>学部</w:t>
            </w:r>
            <w:r w:rsidR="00952BF3">
              <w:rPr>
                <w:rFonts w:hint="eastAsia"/>
                <w:sz w:val="24"/>
                <w:szCs w:val="28"/>
              </w:rPr>
              <w:t>北操场</w:t>
            </w:r>
            <w:proofErr w:type="gramEnd"/>
            <w:r w:rsidR="00952BF3">
              <w:rPr>
                <w:rFonts w:hint="eastAsia"/>
                <w:sz w:val="24"/>
                <w:szCs w:val="28"/>
              </w:rPr>
              <w:t>北侧林地</w:t>
            </w:r>
          </w:p>
        </w:tc>
        <w:tc>
          <w:tcPr>
            <w:tcW w:w="4019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sz w:val="24"/>
                <w:szCs w:val="28"/>
              </w:rPr>
            </w:pPr>
          </w:p>
        </w:tc>
      </w:tr>
      <w:tr w:rsidR="00A36A0E" w:rsidRPr="00A36A0E" w:rsidTr="00A36A0E">
        <w:trPr>
          <w:jc w:val="center"/>
        </w:trPr>
        <w:tc>
          <w:tcPr>
            <w:tcW w:w="1384" w:type="dxa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sz w:val="24"/>
                <w:szCs w:val="28"/>
              </w:rPr>
            </w:pPr>
            <w:r w:rsidRPr="00A36A0E">
              <w:rPr>
                <w:rFonts w:hint="eastAsia"/>
                <w:sz w:val="24"/>
                <w:szCs w:val="28"/>
              </w:rPr>
              <w:t>总报价</w:t>
            </w:r>
          </w:p>
        </w:tc>
        <w:tc>
          <w:tcPr>
            <w:tcW w:w="7138" w:type="dxa"/>
            <w:gridSpan w:val="2"/>
          </w:tcPr>
          <w:p w:rsidR="00A36A0E" w:rsidRPr="00A36A0E" w:rsidRDefault="00A36A0E" w:rsidP="00A36A0E">
            <w:pPr>
              <w:spacing w:line="480" w:lineRule="auto"/>
              <w:jc w:val="center"/>
              <w:rPr>
                <w:sz w:val="24"/>
                <w:szCs w:val="28"/>
              </w:rPr>
            </w:pPr>
          </w:p>
        </w:tc>
      </w:tr>
    </w:tbl>
    <w:p w:rsidR="00A36A0E" w:rsidRPr="00A36A0E" w:rsidRDefault="00952BF3" w:rsidP="00A36A0E">
      <w:pPr>
        <w:spacing w:line="360" w:lineRule="auto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项目实施</w:t>
      </w:r>
      <w:r w:rsidR="00A36A0E" w:rsidRPr="00A36A0E">
        <w:rPr>
          <w:rFonts w:hint="eastAsia"/>
          <w:b/>
          <w:sz w:val="24"/>
          <w:szCs w:val="28"/>
        </w:rPr>
        <w:t>要求：</w:t>
      </w:r>
    </w:p>
    <w:p w:rsidR="00A36A0E" w:rsidRPr="00A36A0E" w:rsidRDefault="00A36A0E" w:rsidP="00A36A0E">
      <w:pPr>
        <w:spacing w:line="360" w:lineRule="auto"/>
        <w:rPr>
          <w:sz w:val="24"/>
          <w:szCs w:val="28"/>
        </w:rPr>
      </w:pPr>
      <w:r w:rsidRPr="00A36A0E">
        <w:rPr>
          <w:rFonts w:hint="eastAsia"/>
          <w:sz w:val="24"/>
          <w:szCs w:val="28"/>
        </w:rPr>
        <w:t>1.</w:t>
      </w:r>
      <w:r w:rsidR="00952BF3">
        <w:rPr>
          <w:rFonts w:hint="eastAsia"/>
          <w:sz w:val="24"/>
          <w:szCs w:val="28"/>
        </w:rPr>
        <w:t>严格按照报价清单上的要求实施，不得随意更改</w:t>
      </w:r>
      <w:r w:rsidRPr="00A36A0E">
        <w:rPr>
          <w:rFonts w:hint="eastAsia"/>
          <w:sz w:val="24"/>
          <w:szCs w:val="28"/>
        </w:rPr>
        <w:t>；</w:t>
      </w:r>
      <w:r w:rsidR="00952BF3">
        <w:rPr>
          <w:rFonts w:hint="eastAsia"/>
          <w:sz w:val="24"/>
          <w:szCs w:val="28"/>
        </w:rPr>
        <w:t>2.</w:t>
      </w:r>
      <w:r w:rsidR="00952BF3">
        <w:rPr>
          <w:rFonts w:hint="eastAsia"/>
          <w:sz w:val="24"/>
          <w:szCs w:val="28"/>
        </w:rPr>
        <w:t>项目完成时间：自中标通知之日起，两周内完工；</w:t>
      </w:r>
      <w:r w:rsidR="00952BF3">
        <w:rPr>
          <w:rFonts w:hint="eastAsia"/>
          <w:sz w:val="24"/>
          <w:szCs w:val="28"/>
        </w:rPr>
        <w:t>3.</w:t>
      </w:r>
      <w:r w:rsidR="00952BF3">
        <w:rPr>
          <w:rFonts w:hint="eastAsia"/>
          <w:sz w:val="24"/>
          <w:szCs w:val="28"/>
        </w:rPr>
        <w:t>施工环节需接收校方监督，</w:t>
      </w:r>
      <w:r w:rsidRPr="00A36A0E">
        <w:rPr>
          <w:rFonts w:hint="eastAsia"/>
          <w:sz w:val="24"/>
          <w:szCs w:val="28"/>
        </w:rPr>
        <w:t>材料需经校方验收后方可进行施工；</w:t>
      </w:r>
      <w:r w:rsidR="00952BF3">
        <w:rPr>
          <w:rFonts w:hint="eastAsia"/>
          <w:sz w:val="24"/>
          <w:szCs w:val="28"/>
        </w:rPr>
        <w:t>4</w:t>
      </w:r>
      <w:r w:rsidRPr="00A36A0E">
        <w:rPr>
          <w:rFonts w:hint="eastAsia"/>
          <w:sz w:val="24"/>
          <w:szCs w:val="28"/>
        </w:rPr>
        <w:t>.</w:t>
      </w:r>
      <w:r w:rsidRPr="00A36A0E">
        <w:rPr>
          <w:rFonts w:hint="eastAsia"/>
          <w:sz w:val="24"/>
          <w:szCs w:val="28"/>
        </w:rPr>
        <w:t>绿化和公物保护好。</w:t>
      </w:r>
    </w:p>
    <w:p w:rsidR="00A36A0E" w:rsidRPr="00A36A0E" w:rsidRDefault="00A36A0E" w:rsidP="00A36A0E">
      <w:pPr>
        <w:spacing w:line="360" w:lineRule="auto"/>
        <w:rPr>
          <w:b/>
          <w:sz w:val="24"/>
          <w:szCs w:val="28"/>
        </w:rPr>
      </w:pPr>
      <w:r w:rsidRPr="00A36A0E">
        <w:rPr>
          <w:rFonts w:hint="eastAsia"/>
          <w:b/>
          <w:sz w:val="24"/>
          <w:szCs w:val="28"/>
        </w:rPr>
        <w:t>报价要求：</w:t>
      </w:r>
    </w:p>
    <w:p w:rsidR="00A36A0E" w:rsidRPr="00A36A0E" w:rsidRDefault="00A36A0E" w:rsidP="00A36A0E">
      <w:pPr>
        <w:spacing w:line="360" w:lineRule="auto"/>
        <w:rPr>
          <w:sz w:val="24"/>
          <w:szCs w:val="28"/>
        </w:rPr>
      </w:pPr>
      <w:r w:rsidRPr="00A36A0E">
        <w:rPr>
          <w:rFonts w:hint="eastAsia"/>
          <w:sz w:val="24"/>
          <w:szCs w:val="28"/>
        </w:rPr>
        <w:t>1.</w:t>
      </w:r>
      <w:r w:rsidRPr="00A36A0E">
        <w:rPr>
          <w:rFonts w:hint="eastAsia"/>
          <w:sz w:val="24"/>
          <w:szCs w:val="28"/>
        </w:rPr>
        <w:t>有意向的单位报价，本报价包含</w:t>
      </w:r>
      <w:r w:rsidR="00952BF3">
        <w:rPr>
          <w:rFonts w:hint="eastAsia"/>
          <w:sz w:val="24"/>
          <w:szCs w:val="28"/>
        </w:rPr>
        <w:t>该项目实施过程中的</w:t>
      </w:r>
      <w:r w:rsidRPr="00A36A0E">
        <w:rPr>
          <w:rFonts w:hint="eastAsia"/>
          <w:sz w:val="24"/>
          <w:szCs w:val="28"/>
        </w:rPr>
        <w:t>一切费用；</w:t>
      </w:r>
      <w:r w:rsidRPr="00A36A0E">
        <w:rPr>
          <w:rFonts w:hint="eastAsia"/>
          <w:sz w:val="24"/>
          <w:szCs w:val="28"/>
        </w:rPr>
        <w:t>2.</w:t>
      </w:r>
      <w:r w:rsidR="00952BF3">
        <w:rPr>
          <w:rFonts w:hint="eastAsia"/>
          <w:sz w:val="24"/>
          <w:szCs w:val="28"/>
        </w:rPr>
        <w:t>施工</w:t>
      </w:r>
      <w:r w:rsidRPr="00A36A0E">
        <w:rPr>
          <w:rFonts w:hint="eastAsia"/>
          <w:sz w:val="24"/>
          <w:szCs w:val="28"/>
        </w:rPr>
        <w:t>和完成时间严格按照校方要求进行，待校方验收合格后方可支付费用；</w:t>
      </w:r>
      <w:r w:rsidRPr="00A36A0E">
        <w:rPr>
          <w:rFonts w:hint="eastAsia"/>
          <w:sz w:val="24"/>
          <w:szCs w:val="28"/>
        </w:rPr>
        <w:t>3.</w:t>
      </w:r>
      <w:r w:rsidRPr="00A36A0E">
        <w:rPr>
          <w:rFonts w:hint="eastAsia"/>
          <w:sz w:val="24"/>
          <w:szCs w:val="28"/>
        </w:rPr>
        <w:t>报价文件包括：报价单、公司营业执照和法人身份证复印件、质</w:t>
      </w:r>
      <w:proofErr w:type="gramStart"/>
      <w:r w:rsidRPr="00A36A0E">
        <w:rPr>
          <w:rFonts w:hint="eastAsia"/>
          <w:sz w:val="24"/>
          <w:szCs w:val="28"/>
        </w:rPr>
        <w:t>保承诺</w:t>
      </w:r>
      <w:proofErr w:type="gramEnd"/>
      <w:r w:rsidRPr="00A36A0E">
        <w:rPr>
          <w:rFonts w:hint="eastAsia"/>
          <w:sz w:val="24"/>
          <w:szCs w:val="28"/>
        </w:rPr>
        <w:t>书、对学校的免责协议书、投标人联系电话、进校人员无犯罪记录证明等；</w:t>
      </w:r>
      <w:r w:rsidRPr="00A36A0E">
        <w:rPr>
          <w:rFonts w:hint="eastAsia"/>
          <w:sz w:val="24"/>
          <w:szCs w:val="28"/>
        </w:rPr>
        <w:t>4.</w:t>
      </w:r>
      <w:r w:rsidRPr="00A36A0E">
        <w:rPr>
          <w:rFonts w:hint="eastAsia"/>
          <w:sz w:val="24"/>
          <w:szCs w:val="28"/>
        </w:rPr>
        <w:t>所报价为最终报价，施工过程中不得增减工作量及价格；</w:t>
      </w:r>
      <w:r w:rsidRPr="00A36A0E">
        <w:rPr>
          <w:rFonts w:hint="eastAsia"/>
          <w:sz w:val="24"/>
          <w:szCs w:val="28"/>
        </w:rPr>
        <w:t>5.</w:t>
      </w:r>
      <w:r w:rsidRPr="00A36A0E">
        <w:rPr>
          <w:rFonts w:hint="eastAsia"/>
          <w:sz w:val="24"/>
          <w:szCs w:val="28"/>
        </w:rPr>
        <w:t>有意向的单位报价前，务必对照清单，自行查看现场，再进行报价，核算后报总价；</w:t>
      </w:r>
      <w:r w:rsidRPr="00A36A0E">
        <w:rPr>
          <w:rFonts w:hint="eastAsia"/>
          <w:sz w:val="24"/>
          <w:szCs w:val="28"/>
        </w:rPr>
        <w:t>6.</w:t>
      </w:r>
      <w:r w:rsidRPr="00A36A0E">
        <w:rPr>
          <w:rFonts w:hint="eastAsia"/>
          <w:sz w:val="24"/>
          <w:szCs w:val="28"/>
        </w:rPr>
        <w:t>中标单位在正式施工前必须为施工人员购买人身意外伤害保险；</w:t>
      </w:r>
      <w:r w:rsidRPr="00A36A0E">
        <w:rPr>
          <w:rFonts w:hint="eastAsia"/>
          <w:sz w:val="24"/>
          <w:szCs w:val="28"/>
        </w:rPr>
        <w:t>7.</w:t>
      </w:r>
      <w:r w:rsidRPr="00A36A0E">
        <w:rPr>
          <w:rFonts w:hint="eastAsia"/>
          <w:sz w:val="24"/>
          <w:szCs w:val="28"/>
        </w:rPr>
        <w:t>施工时爱护校园各种设施设备，损坏按价赔偿。密封盖章送后勤保障中心东办</w:t>
      </w:r>
      <w:r w:rsidRPr="00A36A0E">
        <w:rPr>
          <w:rFonts w:hint="eastAsia"/>
          <w:sz w:val="24"/>
          <w:szCs w:val="28"/>
        </w:rPr>
        <w:t>111</w:t>
      </w:r>
      <w:r w:rsidRPr="00A36A0E">
        <w:rPr>
          <w:rFonts w:hint="eastAsia"/>
          <w:sz w:val="24"/>
          <w:szCs w:val="28"/>
        </w:rPr>
        <w:t>办公室，联系电话</w:t>
      </w:r>
      <w:r w:rsidRPr="00A36A0E">
        <w:rPr>
          <w:rFonts w:hint="eastAsia"/>
          <w:sz w:val="24"/>
          <w:szCs w:val="28"/>
        </w:rPr>
        <w:t xml:space="preserve">52724099  </w:t>
      </w:r>
      <w:r w:rsidRPr="00A36A0E">
        <w:rPr>
          <w:rFonts w:hint="eastAsia"/>
          <w:sz w:val="24"/>
          <w:szCs w:val="28"/>
        </w:rPr>
        <w:t>截止时间：</w:t>
      </w:r>
      <w:r w:rsidRPr="00A36A0E">
        <w:rPr>
          <w:rFonts w:hint="eastAsia"/>
          <w:sz w:val="24"/>
          <w:szCs w:val="28"/>
        </w:rPr>
        <w:t>2025</w:t>
      </w:r>
      <w:r w:rsidRPr="00A36A0E">
        <w:rPr>
          <w:rFonts w:hint="eastAsia"/>
          <w:sz w:val="24"/>
          <w:szCs w:val="28"/>
        </w:rPr>
        <w:t>年</w:t>
      </w:r>
      <w:r w:rsidRPr="00A36A0E">
        <w:rPr>
          <w:rFonts w:hint="eastAsia"/>
          <w:sz w:val="24"/>
          <w:szCs w:val="28"/>
        </w:rPr>
        <w:t>7</w:t>
      </w:r>
      <w:r w:rsidRPr="00A36A0E">
        <w:rPr>
          <w:rFonts w:hint="eastAsia"/>
          <w:sz w:val="24"/>
          <w:szCs w:val="28"/>
        </w:rPr>
        <w:t>月</w:t>
      </w:r>
      <w:r w:rsidR="00952BF3">
        <w:rPr>
          <w:rFonts w:hint="eastAsia"/>
          <w:sz w:val="24"/>
          <w:szCs w:val="28"/>
        </w:rPr>
        <w:t>8</w:t>
      </w:r>
      <w:bookmarkStart w:id="0" w:name="_GoBack"/>
      <w:bookmarkEnd w:id="0"/>
      <w:r w:rsidRPr="00A36A0E">
        <w:rPr>
          <w:rFonts w:hint="eastAsia"/>
          <w:sz w:val="24"/>
          <w:szCs w:val="28"/>
        </w:rPr>
        <w:t>日下午</w:t>
      </w:r>
      <w:r w:rsidRPr="00A36A0E">
        <w:rPr>
          <w:rFonts w:hint="eastAsia"/>
          <w:sz w:val="24"/>
          <w:szCs w:val="28"/>
        </w:rPr>
        <w:t>17</w:t>
      </w:r>
      <w:r w:rsidRPr="00A36A0E">
        <w:rPr>
          <w:rFonts w:hint="eastAsia"/>
          <w:sz w:val="24"/>
          <w:szCs w:val="28"/>
        </w:rPr>
        <w:t>点。</w:t>
      </w:r>
    </w:p>
    <w:p w:rsidR="00A36A0E" w:rsidRPr="00A36A0E" w:rsidRDefault="00A36A0E">
      <w:pPr>
        <w:rPr>
          <w:sz w:val="28"/>
          <w:szCs w:val="28"/>
        </w:rPr>
      </w:pPr>
    </w:p>
    <w:sectPr w:rsidR="00A36A0E" w:rsidRPr="00A36A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56F"/>
    <w:rsid w:val="00935057"/>
    <w:rsid w:val="00952BF3"/>
    <w:rsid w:val="00A36A0E"/>
    <w:rsid w:val="00BC3A21"/>
    <w:rsid w:val="00FC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411</Characters>
  <Application>Microsoft Office Word</Application>
  <DocSecurity>0</DocSecurity>
  <Lines>3</Lines>
  <Paragraphs>1</Paragraphs>
  <ScaleCrop>false</ScaleCrop>
  <Company>P R C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2025-07-02T06:27:00Z</dcterms:created>
  <dcterms:modified xsi:type="dcterms:W3CDTF">2025-07-05T00:36:00Z</dcterms:modified>
</cp:coreProperties>
</file>