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pic="http://schemas.openxmlformats.org/drawingml/2006/picture" xmlns:a="http://schemas.openxmlformats.org/drawingml/2006/main">
  <w:body>
    <w:p>
      <w:pPr>
        <w:spacing w:line="220" w:lineRule="atLeast"/>
        <w:rPr>
          <w:rFonts w:cs="Segoe UI" w:asciiTheme="minorEastAsia" w:hAnsiTheme="minorEastAsia" w:eastAsiaTheme="minor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</w:p>
    <w:p>
      <w:pPr>
        <w:spacing w:line="220" w:lineRule="atLeas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 xml:space="preserve">      </w:t>
      </w:r>
    </w:p>
    <w:p>
      <w:pPr>
        <w:spacing w:line="220" w:lineRule="atLeas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 xml:space="preserve">                                                   </w:t>
      </w:r>
    </w:p>
    <w:p>
      <w:pPr>
        <w:spacing w:line="220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有意向的单位报价，报价包含运输、拆除、安装、税金等一切费用。拆除</w:t>
      </w:r>
      <w:r>
        <w:rPr>
          <w:rFonts w:hint="eastAsia"/>
          <w:sz w:val="30"/>
          <w:szCs w:val="30"/>
          <w:lang w:val="en-US" w:eastAsia="zh-CN"/>
        </w:rPr>
        <w:t>下来的旧</w:t>
      </w:r>
      <w:r>
        <w:rPr>
          <w:rFonts w:hint="eastAsia"/>
          <w:sz w:val="30"/>
          <w:szCs w:val="30"/>
        </w:rPr>
        <w:t>直饮机</w:t>
      </w:r>
      <w:r>
        <w:rPr>
          <w:rFonts w:hint="eastAsia"/>
          <w:sz w:val="30"/>
          <w:szCs w:val="30"/>
          <w:lang w:val="en-US" w:eastAsia="zh-CN"/>
        </w:rPr>
        <w:t>送到学校指定地点，</w:t>
      </w:r>
      <w:r>
        <w:rPr>
          <w:rFonts w:hint="eastAsia"/>
          <w:sz w:val="30"/>
          <w:szCs w:val="30"/>
        </w:rPr>
        <w:t>所有产品保证正品、符合采购要求。报价文件包括：报价单、营业执照和法人身份证复印件、质保承诺书（整机质保3年）、联系电话等。密封盖章送后勤保障中心东办111办公室，联系电话52724099  截止时间：2026年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rFonts w:hint="eastAsia"/>
          <w:sz w:val="30"/>
          <w:szCs w:val="30"/>
        </w:rPr>
        <w:t xml:space="preserve">日下午17点                              </w:t>
      </w:r>
    </w:p>
    <w:p>
      <w:pPr>
        <w:spacing w:line="220" w:lineRule="atLeast"/>
        <w:rPr>
          <w:sz w:val="30"/>
          <w:szCs w:val="30"/>
        </w:rPr>
      </w:pPr>
    </w:p>
    <w:p>
      <w:pPr>
        <w:spacing w:line="220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</w:p>
    <w:p>
      <w:pPr>
        <w:spacing w:line="220" w:lineRule="atLeast"/>
        <w:rPr>
          <w:sz w:val="30"/>
          <w:szCs w:val="30"/>
        </w:rPr>
      </w:pPr>
    </w:p>
    <w:tbl>
      <w:tblPr>
        <w:tblStyle w:val="000008"/>
        <w:tblpPr w:leftFromText="180" w:rightFromText="180" w:vertAnchor="page" w:horzAnchor="margin" w:tblpY="204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6"/>
        <w:gridCol w:w="1005"/>
        <w:gridCol w:w="3165"/>
        <w:gridCol w:w="2411"/>
      </w:tblGrid>
      <w:tr>
        <w:trPr>
          <w:trHeight w:val="645" w:hRule="atLeast"/>
        </w:trPr>
        <w:tc>
          <w:tcPr>
            <w:tcW w:w="9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1"/>
            <w:vAlign w:val="bottom"/>
          </w:tcPr>
          <w:p>
            <w:pPr>
              <w:adjustRightInd w:val="1"/>
              <w:snapToGrid w:val="1"/>
              <w:spacing w:after="0"/>
              <w:jc w:val="center"/>
              <w:rPr>
                <w:rFonts w:hint="default" w:ascii="宋体" w:hAnsi="宋体" w:eastAsia="微软雅黑" w:cs="Tahoma"/>
                <w:b w:val="1"/>
                <w:bCs w:val="1"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南京东南实验学校</w:t>
            </w:r>
            <w:r>
              <w:rPr>
                <w:rFonts w:hint="eastAsia"/>
                <w:sz w:val="36"/>
                <w:szCs w:val="36"/>
              </w:rPr>
              <w:t>直饮机</w:t>
            </w:r>
            <w:r>
              <w:rPr>
                <w:rFonts w:hint="eastAsia"/>
                <w:sz w:val="36"/>
                <w:szCs w:val="36"/>
                <w:lang w:val="en-US" w:eastAsia="zh-CN"/>
              </w:rPr>
              <w:t>采购清单</w:t>
            </w:r>
          </w:p>
        </w:tc>
      </w:tr>
      <w:tr>
        <w:trPr>
          <w:trHeight w:val="645" w:hRule="atLeast"/>
        </w:trPr>
        <w:tc>
          <w:tcPr>
            <w:tcW w:w="3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1"/>
            <w:vAlign w:val="bottom"/>
          </w:tcPr>
          <w:p>
            <w:pPr>
              <w:adjustRightInd w:val="1"/>
              <w:snapToGrid w:val="1"/>
              <w:spacing w:after="0"/>
              <w:jc w:val="center"/>
              <w:rPr>
                <w:rFonts w:ascii="宋体" w:hAnsi="宋体" w:eastAsia="宋体" w:cs="Tahoma"/>
                <w:b w:val="1"/>
                <w:bCs w:val="1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b w:val="1"/>
                <w:bCs w:val="1"/>
                <w:color w:val="000000"/>
                <w:sz w:val="28"/>
                <w:szCs w:val="28"/>
              </w:rPr>
              <w:t>品牌型号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1"/>
            <w:vAlign w:val="bottom"/>
          </w:tcPr>
          <w:p>
            <w:pPr>
              <w:adjustRightInd w:val="1"/>
              <w:snapToGrid w:val="1"/>
              <w:spacing w:after="0"/>
              <w:jc w:val="center"/>
              <w:rPr>
                <w:rFonts w:ascii="宋体" w:hAnsi="宋体" w:eastAsia="宋体" w:cs="Tahoma"/>
                <w:b w:val="1"/>
                <w:bCs w:val="1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b w:val="1"/>
                <w:bCs w:val="1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1"/>
            <w:vAlign w:val="bottom"/>
          </w:tcPr>
          <w:p>
            <w:pPr>
              <w:adjustRightInd w:val="1"/>
              <w:snapToGrid w:val="1"/>
              <w:spacing w:after="0"/>
              <w:jc w:val="center"/>
              <w:rPr>
                <w:rFonts w:hint="eastAsia" w:ascii="宋体" w:hAnsi="宋体" w:eastAsia="宋体" w:cs="Tahoma"/>
                <w:b w:val="1"/>
                <w:bCs w:val="1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b w:val="1"/>
                <w:bCs w:val="1"/>
                <w:color w:val="000000"/>
                <w:sz w:val="28"/>
                <w:szCs w:val="28"/>
                <w:lang w:val="en-US" w:eastAsia="zh-CN"/>
              </w:rPr>
              <w:t>地点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1"/>
            <w:vAlign w:val="bottom"/>
          </w:tcPr>
          <w:p>
            <w:pPr>
              <w:adjustRightInd w:val="1"/>
              <w:snapToGrid w:val="1"/>
              <w:spacing w:after="0"/>
              <w:rPr>
                <w:rFonts w:hint="default" w:ascii="宋体" w:hAnsi="宋体" w:eastAsia="宋体" w:cs="Tahoma"/>
                <w:b w:val="1"/>
                <w:bCs w:val="1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b w:val="1"/>
                <w:bCs w:val="1"/>
                <w:color w:val="000000"/>
                <w:sz w:val="28"/>
                <w:szCs w:val="28"/>
                <w:lang w:val="en-US" w:eastAsia="zh-CN"/>
              </w:rPr>
              <w:t xml:space="preserve">      备注</w:t>
            </w:r>
          </w:p>
        </w:tc>
      </w:tr>
      <w:tr>
        <w:trPr>
          <w:trHeight w:val="525" w:hRule="atLeast"/>
        </w:trPr>
        <w:tc>
          <w:tcPr>
            <w:tcW w:w="3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1"/>
            <w:vAlign w:val="bottom"/>
          </w:tcPr>
          <w:p>
            <w:pPr>
              <w:adjustRightInd w:val="1"/>
              <w:snapToGrid w:val="1"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32"/>
              </w:rPr>
              <w:t>艾龙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JN-4EHRO400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1"/>
            <w:vAlign w:val="bottom"/>
          </w:tcPr>
          <w:p>
            <w:pPr>
              <w:adjustRightInd w:val="1"/>
              <w:snapToGrid w:val="1"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1"/>
            <w:vAlign w:val="bottom"/>
          </w:tcPr>
          <w:p>
            <w:pPr>
              <w:adjustRightInd w:val="1"/>
              <w:snapToGrid w:val="1"/>
              <w:spacing w:after="0"/>
              <w:jc w:val="center"/>
              <w:rPr>
                <w:rFonts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eastAsia="宋体" w:cs="Tahoma"/>
                <w:color w:val="000000"/>
                <w:sz w:val="28"/>
                <w:szCs w:val="28"/>
              </w:rPr>
              <w:t>中学体育看台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1"/>
            <w:vAlign w:val="bottom"/>
          </w:tcPr>
          <w:p>
            <w:pPr>
              <w:adjustRightInd w:val="1"/>
              <w:snapToGrid w:val="1"/>
              <w:spacing w:after="0"/>
              <w:rPr>
                <w:rFonts w:eastAsia="宋体" w:cs="Tahoma"/>
                <w:color w:val="000000"/>
                <w:sz w:val="28"/>
                <w:szCs w:val="28"/>
              </w:rPr>
            </w:pPr>
          </w:p>
        </w:tc>
      </w:tr>
      <w:tr>
        <w:trPr>
          <w:trHeight w:val="555" w:hRule="atLeast"/>
        </w:trPr>
        <w:tc>
          <w:tcPr>
            <w:tcW w:w="3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1"/>
            <w:vAlign w:val="bottom"/>
          </w:tcPr>
          <w:p>
            <w:pPr>
              <w:adjustRightInd w:val="1"/>
              <w:snapToGrid w:val="1"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32"/>
              </w:rPr>
              <w:t>艾龙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JN-4EHRO400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1"/>
            <w:vAlign w:val="bottom"/>
          </w:tcPr>
          <w:p>
            <w:pPr>
              <w:adjustRightInd w:val="1"/>
              <w:snapToGrid w:val="1"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1"/>
            <w:vAlign w:val="bottom"/>
          </w:tcPr>
          <w:p>
            <w:pPr>
              <w:adjustRightInd w:val="1"/>
              <w:snapToGrid w:val="1"/>
              <w:spacing w:after="0"/>
              <w:jc w:val="center"/>
              <w:rPr>
                <w:rFonts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eastAsia="宋体" w:cs="Tahoma"/>
                <w:color w:val="000000"/>
                <w:sz w:val="28"/>
                <w:szCs w:val="28"/>
              </w:rPr>
              <w:t>西办一楼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1"/>
            <w:vAlign w:val="bottom"/>
          </w:tcPr>
          <w:p>
            <w:pPr>
              <w:adjustRightInd w:val="1"/>
              <w:snapToGrid w:val="1"/>
              <w:spacing w:after="0"/>
              <w:ind w:firstLine="280" w:firstLineChars="100"/>
              <w:rPr>
                <w:rFonts w:eastAsia="宋体" w:cs="Tahoma"/>
                <w:color w:val="000000"/>
                <w:sz w:val="28"/>
                <w:szCs w:val="28"/>
              </w:rPr>
            </w:pPr>
          </w:p>
        </w:tc>
      </w:tr>
      <w:tr>
        <w:trPr>
          <w:trHeight w:val="549" w:hRule="atLeast"/>
        </w:trPr>
        <w:tc>
          <w:tcPr>
            <w:tcW w:w="3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1"/>
            <w:vAlign w:val="bottom"/>
          </w:tcPr>
          <w:p>
            <w:pPr>
              <w:adjustRightInd w:val="1"/>
              <w:snapToGrid w:val="1"/>
              <w:spacing w:after="0"/>
              <w:jc w:val="center"/>
              <w:rPr>
                <w:rFonts w:ascii="宋体" w:hAnsi="宋体" w:eastAsia="宋体" w:cs="Tahoma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32"/>
              </w:rPr>
              <w:t>艾龙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JN-4EHRO400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1"/>
            <w:vAlign w:val="bottom"/>
          </w:tcPr>
          <w:p>
            <w:pPr>
              <w:adjustRightInd w:val="1"/>
              <w:snapToGrid w:val="1"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1"/>
            <w:vAlign w:val="bottom"/>
          </w:tcPr>
          <w:p>
            <w:pPr>
              <w:adjustRightInd w:val="1"/>
              <w:snapToGrid w:val="1"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8"/>
                <w:szCs w:val="28"/>
              </w:rPr>
              <w:t>A5楼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  <w:t>二楼</w:t>
            </w:r>
            <w:r>
              <w:rPr>
                <w:rFonts w:cs="Tahoma" w:asciiTheme="minorEastAsia" w:hAnsiTheme="minorEastAsia" w:eastAsiaTheme="minorEastAsia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1"/>
            <w:vAlign w:val="bottom"/>
          </w:tcPr>
          <w:p>
            <w:pPr>
              <w:adjustRightInd w:val="1"/>
              <w:snapToGrid w:val="1"/>
              <w:spacing w:after="0"/>
              <w:rPr>
                <w:rFonts w:eastAsia="宋体" w:cs="Tahoma"/>
                <w:color w:val="000000"/>
                <w:sz w:val="28"/>
                <w:szCs w:val="28"/>
              </w:rPr>
            </w:pPr>
          </w:p>
        </w:tc>
      </w:tr>
      <w:tr>
        <w:trPr>
          <w:trHeight w:val="500" w:hRule="atLeast"/>
        </w:trPr>
        <w:tc>
          <w:tcPr>
            <w:tcW w:w="3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1"/>
            <w:vAlign w:val="bottom"/>
          </w:tcPr>
          <w:p>
            <w:pPr>
              <w:adjustRightInd w:val="1"/>
              <w:snapToGrid w:val="1"/>
              <w:spacing w:after="0"/>
              <w:jc w:val="center"/>
              <w:rPr>
                <w:rFonts w:hint="default" w:ascii="宋体" w:hAnsi="宋体" w:eastAsia="宋体" w:cs="Tahom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65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1"/>
            <w:vAlign w:val="bottom"/>
          </w:tcPr>
          <w:p>
            <w:pPr>
              <w:adjustRightInd w:val="1"/>
              <w:snapToGrid w:val="1"/>
              <w:spacing w:after="0"/>
              <w:jc w:val="center"/>
              <w:rPr>
                <w:rFonts w:eastAsia="宋体" w:cs="Tahoma"/>
                <w:color w:val="000000"/>
                <w:sz w:val="28"/>
                <w:szCs w:val="28"/>
              </w:rPr>
            </w:pPr>
            <w:r>
              <w:rPr>
                <w:rFonts w:eastAsia="宋体" w:cs="Tahoma"/>
                <w:color w:val="000000"/>
                <w:sz w:val="28"/>
                <w:szCs w:val="28"/>
              </w:rPr>
              <w:t>　</w:t>
            </w:r>
          </w:p>
          <w:p>
            <w:pPr>
              <w:adjustRightInd w:val="1"/>
              <w:snapToGrid w:val="1"/>
              <w:spacing w:after="0"/>
              <w:jc w:val="center"/>
              <w:rPr>
                <w:rFonts w:eastAsia="宋体" w:cs="Tahoma"/>
                <w:color w:val="000000"/>
                <w:sz w:val="28"/>
                <w:szCs w:val="28"/>
              </w:rPr>
            </w:pPr>
            <w:r>
              <w:rPr>
                <w:rFonts w:eastAsia="宋体" w:cs="Tahoma"/>
                <w:color w:val="000000"/>
                <w:sz w:val="28"/>
                <w:szCs w:val="28"/>
              </w:rPr>
              <w:t>　</w:t>
            </w:r>
          </w:p>
          <w:p>
            <w:pPr>
              <w:adjustRightInd w:val="1"/>
              <w:snapToGrid w:val="1"/>
              <w:spacing w:after="0"/>
              <w:rPr>
                <w:rFonts w:eastAsia="宋体" w:cs="Tahoma"/>
                <w:color w:val="000000"/>
                <w:sz w:val="28"/>
                <w:szCs w:val="28"/>
              </w:rPr>
            </w:pPr>
            <w:r>
              <w:rPr>
                <w:rFonts w:eastAsia="宋体" w:cs="Tahoma"/>
                <w:color w:val="000000"/>
                <w:sz w:val="28"/>
                <w:szCs w:val="28"/>
              </w:rPr>
              <w:t>　</w:t>
            </w:r>
          </w:p>
        </w:tc>
      </w:tr>
    </w:tbl>
    <w:p>
      <w:pPr>
        <w:spacing w:line="400" w:lineRule="exact"/>
        <w:rPr>
          <w:rFonts w:cs="Times New Roman"/>
          <w:sz w:val="24"/>
          <w:szCs w:val="24"/>
        </w:rPr>
      </w:pPr>
    </w:p>
    <w:p>
      <w:pPr>
        <w:pBdr/>
        <w:spacing w:line="400" w:lineRule="exact"/>
        <w:ind/>
        <w:rPr>
          <w:rFonts w:cs="Times New Roman"/>
          <w:sz w:val="24"/>
          <w:szCs w:val="24"/>
        </w:rPr>
      </w:pPr>
    </w:p>
    <w:p>
      <w:pPr>
        <w:spacing w:line="400" w:lineRule="exact"/>
        <w:rPr>
          <w:rFonts w:cs="Times New Roman"/>
          <w:sz w:val="24"/>
          <w:szCs w:val="24"/>
        </w:rPr>
      </w:pPr>
    </w:p>
    <w:p>
      <w:pPr>
        <w:spacing w:line="220" w:lineRule="atLeast"/>
        <w:rPr>
          <w:sz w:val="30"/>
          <w:szCs w:val="30"/>
        </w:rPr>
      </w:pPr>
    </w:p>
    <w:p>
      <w:pPr>
        <w:spacing w:line="220" w:lineRule="atLeast"/>
        <w:rPr>
          <w:sz w:val="30"/>
          <w:szCs w:val="30"/>
        </w:rPr>
      </w:pPr>
    </w:p>
    <w:p>
      <w:pPr>
        <w:spacing w:line="220" w:lineRule="atLeast"/>
        <w:rPr>
          <w:rFonts w:hint="eastAsia" w:eastAsia="微软雅黑"/>
          <w:sz w:val="30"/>
          <w:szCs w:val="30"/>
          <w:lang w:val="en-US" w:eastAsia="zh-CN"/>
        </w:rPr>
      </w:pPr>
      <w:bookmarkStart w:id="1" w:name="_GoBack"/>
      <w:bookmarkEnd w:id="1"/>
    </w:p>
    <w:tbl>
      <w:tblPr>
        <w:tblStyle w:val="000008"/>
        <w:tblpPr w:leftFromText="180" w:rightFromText="180" w:vertAnchor="text" w:horzAnchor="margin" w:tblpY="3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2900"/>
        <w:gridCol w:w="4239"/>
      </w:tblGrid>
      <w:tr>
        <w:trPr>
          <w:trHeight w:val="234" w:hRule="atLeast"/>
        </w:trPr>
        <w:tc>
          <w:tcPr>
            <w:tcW w:w="8790" w:type="dxa"/>
            <w:gridSpan w:val="3"/>
            <w:vAlign w:val="center"/>
          </w:tcPr>
          <w:p>
            <w:pPr>
              <w:rPr>
                <w:rFonts w:ascii="黑体" w:hAnsi="黑体" w:eastAsia="黑体"/>
                <w:b w:val="1"/>
                <w:bCs w:val="1"/>
                <w:szCs w:val="21"/>
              </w:rPr>
            </w:pPr>
            <w:r>
              <w:rPr>
                <w:rFonts w:hint="eastAsia" w:ascii="黑体" w:hAnsi="黑体" w:eastAsia="黑体" w:cs="黑体"/>
                <w:b w:val="1"/>
                <w:bCs w:val="1"/>
                <w:szCs w:val="21"/>
              </w:rPr>
              <w:t>产品具体参数</w:t>
            </w:r>
          </w:p>
        </w:tc>
      </w:tr>
      <w:tr>
        <w:trPr>
          <w:trHeight w:val="196" w:hRule="atLeast"/>
        </w:trPr>
        <w:tc>
          <w:tcPr>
            <w:tcW w:w="1651" w:type="dxa"/>
            <w:vAlign w:val="center"/>
          </w:tcPr>
          <w:p>
            <w:pPr>
              <w:rPr>
                <w:rFonts w:ascii="黑体" w:hAnsi="黑体" w:eastAsia="黑体"/>
                <w:b w:val="1"/>
                <w:bCs w:val="1"/>
                <w:szCs w:val="21"/>
              </w:rPr>
            </w:pPr>
            <w:r>
              <w:rPr>
                <w:rFonts w:hint="eastAsia" w:ascii="黑体" w:hAnsi="黑体" w:eastAsia="黑体" w:cs="黑体"/>
                <w:b w:val="1"/>
                <w:bCs w:val="1"/>
                <w:szCs w:val="21"/>
              </w:rPr>
              <w:t>品牌</w:t>
            </w:r>
          </w:p>
        </w:tc>
        <w:tc>
          <w:tcPr>
            <w:tcW w:w="2900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艾龙</w:t>
            </w:r>
          </w:p>
        </w:tc>
        <w:tc>
          <w:tcPr>
            <w:tcW w:w="4239" w:type="dxa"/>
            <w:vMerge w:val="restart"/>
            <w:vAlign w:val="center"/>
          </w:tcPr>
          <w:p>
            <w:pPr>
              <w:jc w:val="center"/>
              <w:rPr/>
            </w:pPr>
          </w:p>
          <w:p>
            <w:pPr>
              <w:jc w:val="center"/>
              <w:rPr>
                <w:rFonts w:ascii="黑体" w:hAnsi="黑体" w:eastAsia="黑体"/>
                <w:b w:val="1"/>
                <w:bCs w:val="1"/>
                <w:szCs w:val="21"/>
              </w:rPr>
            </w:pPr>
            <w:r>
              <w:rPr>
                <w:rFonts w:ascii="黑体" w:hAnsi="黑体" w:eastAsia="黑体"/>
                <w:b w:val="1"/>
                <w:bCs w:val="1"/>
                <w:szCs w:val="21"/>
              </w:rPr>
              <w:drawing>
                <wp:inline distT="0" distB="0" distL="0" distR="0">
                  <wp:extent cx="2395855" cy="2828925"/>
                  <wp:effectExtent l="19050" t="0" r="4298" b="0"/>
                  <wp:docPr id="2" name="图片 1" descr="C:\Users\Administrator\Documents\WeChat Files\hanwei479\FileStorage\Temp\31004db7a2880ae3d2013df0618d7b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图片 1" descr="C:\Users\Administrator\Documents\WeChat Files\hanwei479\FileStorage\Temp\31004db7a2880ae3d2013df0618d7b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080" cy="2833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52" w:hRule="atLeast"/>
        </w:trPr>
        <w:tc>
          <w:tcPr>
            <w:tcW w:w="1651" w:type="dxa"/>
            <w:vAlign w:val="center"/>
          </w:tcPr>
          <w:p>
            <w:pPr>
              <w:rPr>
                <w:rFonts w:ascii="黑体" w:hAnsi="黑体" w:eastAsia="黑体"/>
                <w:b w:val="1"/>
                <w:bCs w:val="1"/>
                <w:szCs w:val="21"/>
              </w:rPr>
            </w:pPr>
            <w:r>
              <w:rPr>
                <w:rFonts w:hint="eastAsia" w:ascii="黑体" w:hAnsi="黑体" w:eastAsia="黑体" w:cs="黑体"/>
                <w:b w:val="1"/>
                <w:bCs w:val="1"/>
                <w:szCs w:val="21"/>
              </w:rPr>
              <w:t>型号</w:t>
            </w:r>
          </w:p>
        </w:tc>
        <w:tc>
          <w:tcPr>
            <w:tcW w:w="2900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JN-4EHR0400</w:t>
            </w:r>
          </w:p>
        </w:tc>
        <w:tc>
          <w:tcPr>
            <w:tcW w:w="4239" w:type="dxa"/>
            <w:vMerge w:val="continue"/>
          </w:tcPr>
          <w:p>
            <w:pPr>
              <w:rPr>
                <w:rFonts w:ascii="黑体" w:hAnsi="黑体" w:eastAsia="黑体"/>
                <w:b w:val="1"/>
                <w:bCs w:val="1"/>
                <w:szCs w:val="21"/>
              </w:rPr>
            </w:pPr>
          </w:p>
        </w:tc>
      </w:tr>
      <w:tr>
        <w:trPr>
          <w:trHeight w:val="234" w:hRule="atLeast"/>
        </w:trPr>
        <w:tc>
          <w:tcPr>
            <w:tcW w:w="1651" w:type="dxa"/>
            <w:vAlign w:val="center"/>
          </w:tcPr>
          <w:p>
            <w:pPr>
              <w:rPr>
                <w:rFonts w:ascii="黑体" w:hAnsi="黑体" w:eastAsia="黑体"/>
                <w:b w:val="1"/>
                <w:bCs w:val="1"/>
                <w:szCs w:val="21"/>
              </w:rPr>
            </w:pPr>
            <w:r>
              <w:rPr>
                <w:rFonts w:hint="eastAsia" w:ascii="黑体" w:hAnsi="黑体" w:eastAsia="黑体" w:cs="黑体"/>
                <w:b w:val="1"/>
                <w:bCs w:val="1"/>
                <w:szCs w:val="21"/>
              </w:rPr>
              <w:t>水胆容量</w:t>
            </w:r>
          </w:p>
        </w:tc>
        <w:tc>
          <w:tcPr>
            <w:tcW w:w="2900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60L</w:t>
            </w:r>
          </w:p>
        </w:tc>
        <w:tc>
          <w:tcPr>
            <w:tcW w:w="4239" w:type="dxa"/>
            <w:vMerge w:val="continue"/>
          </w:tcPr>
          <w:p>
            <w:pPr>
              <w:rPr>
                <w:rFonts w:ascii="黑体" w:hAnsi="黑体" w:eastAsia="黑体"/>
                <w:b w:val="1"/>
                <w:bCs w:val="1"/>
                <w:szCs w:val="21"/>
              </w:rPr>
            </w:pPr>
          </w:p>
        </w:tc>
      </w:tr>
      <w:tr>
        <w:trPr>
          <w:trHeight w:val="202" w:hRule="atLeast"/>
        </w:trPr>
        <w:tc>
          <w:tcPr>
            <w:tcW w:w="1651" w:type="dxa"/>
            <w:vAlign w:val="center"/>
          </w:tcPr>
          <w:p>
            <w:pPr>
              <w:rPr>
                <w:rFonts w:ascii="黑体" w:hAnsi="黑体" w:eastAsia="黑体"/>
                <w:b w:val="1"/>
                <w:bCs w:val="1"/>
                <w:szCs w:val="21"/>
              </w:rPr>
            </w:pPr>
            <w:r>
              <w:rPr>
                <w:rFonts w:hint="eastAsia" w:ascii="黑体" w:hAnsi="黑体" w:eastAsia="黑体" w:cs="黑体"/>
                <w:b w:val="1"/>
                <w:bCs w:val="1"/>
                <w:szCs w:val="21"/>
              </w:rPr>
              <w:t>功率</w:t>
            </w:r>
          </w:p>
        </w:tc>
        <w:tc>
          <w:tcPr>
            <w:tcW w:w="2900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4.5+0.5 KW</w:t>
            </w:r>
          </w:p>
        </w:tc>
        <w:tc>
          <w:tcPr>
            <w:tcW w:w="4239" w:type="dxa"/>
            <w:vMerge w:val="continue"/>
          </w:tcPr>
          <w:p>
            <w:pPr>
              <w:rPr>
                <w:rFonts w:ascii="黑体" w:hAnsi="黑体" w:eastAsia="黑体"/>
                <w:b w:val="1"/>
                <w:bCs w:val="1"/>
                <w:szCs w:val="21"/>
              </w:rPr>
            </w:pPr>
          </w:p>
        </w:tc>
      </w:tr>
      <w:tr>
        <w:trPr>
          <w:trHeight w:val="215" w:hRule="atLeast"/>
        </w:trPr>
        <w:tc>
          <w:tcPr>
            <w:tcW w:w="1651" w:type="dxa"/>
            <w:vAlign w:val="center"/>
          </w:tcPr>
          <w:p>
            <w:pPr>
              <w:rPr>
                <w:rFonts w:ascii="黑体" w:hAnsi="黑体" w:eastAsia="黑体"/>
                <w:b w:val="1"/>
                <w:bCs w:val="1"/>
                <w:szCs w:val="21"/>
              </w:rPr>
            </w:pPr>
            <w:r>
              <w:rPr>
                <w:rFonts w:hint="eastAsia" w:ascii="黑体" w:hAnsi="黑体" w:eastAsia="黑体" w:cs="黑体"/>
                <w:b w:val="1"/>
                <w:bCs w:val="1"/>
                <w:szCs w:val="21"/>
              </w:rPr>
              <w:t>电源</w:t>
            </w:r>
          </w:p>
        </w:tc>
        <w:tc>
          <w:tcPr>
            <w:tcW w:w="2900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AC380V/50Hz</w:t>
            </w:r>
          </w:p>
        </w:tc>
        <w:tc>
          <w:tcPr>
            <w:tcW w:w="4239" w:type="dxa"/>
            <w:vMerge w:val="continue"/>
          </w:tcPr>
          <w:p>
            <w:pPr>
              <w:rPr>
                <w:rFonts w:ascii="黑体" w:hAnsi="黑体" w:eastAsia="黑体"/>
                <w:b w:val="1"/>
                <w:bCs w:val="1"/>
                <w:szCs w:val="21"/>
              </w:rPr>
            </w:pPr>
          </w:p>
        </w:tc>
      </w:tr>
      <w:tr>
        <w:trPr>
          <w:trHeight w:val="197" w:hRule="atLeast"/>
        </w:trPr>
        <w:tc>
          <w:tcPr>
            <w:tcW w:w="1651" w:type="dxa"/>
            <w:vAlign w:val="center"/>
          </w:tcPr>
          <w:p>
            <w:pPr>
              <w:rPr>
                <w:rFonts w:ascii="黑体" w:hAnsi="黑体" w:eastAsia="黑体"/>
                <w:b w:val="1"/>
                <w:bCs w:val="1"/>
                <w:szCs w:val="21"/>
              </w:rPr>
            </w:pPr>
            <w:r>
              <w:rPr>
                <w:rFonts w:hint="eastAsia" w:ascii="黑体" w:hAnsi="黑体" w:eastAsia="黑体" w:cs="黑体"/>
                <w:b w:val="1"/>
                <w:bCs w:val="1"/>
                <w:szCs w:val="21"/>
              </w:rPr>
              <w:t>过滤系统配置</w:t>
            </w:r>
          </w:p>
        </w:tc>
        <w:tc>
          <w:tcPr>
            <w:tcW w:w="2900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RO400+11G压力桶</w:t>
            </w:r>
          </w:p>
        </w:tc>
        <w:tc>
          <w:tcPr>
            <w:tcW w:w="4239" w:type="dxa"/>
            <w:vMerge w:val="continue"/>
          </w:tcPr>
          <w:p>
            <w:pPr>
              <w:rPr>
                <w:rFonts w:ascii="黑体" w:hAnsi="黑体" w:eastAsia="黑体"/>
                <w:b w:val="1"/>
                <w:bCs w:val="1"/>
                <w:szCs w:val="21"/>
              </w:rPr>
            </w:pPr>
          </w:p>
        </w:tc>
      </w:tr>
      <w:tr>
        <w:trPr>
          <w:trHeight w:val="246" w:hRule="atLeast"/>
        </w:trPr>
        <w:tc>
          <w:tcPr>
            <w:tcW w:w="1651" w:type="dxa"/>
            <w:vAlign w:val="center"/>
          </w:tcPr>
          <w:p>
            <w:pPr>
              <w:rPr>
                <w:rFonts w:ascii="黑体" w:hAnsi="黑体" w:eastAsia="黑体"/>
                <w:b w:val="1"/>
                <w:bCs w:val="1"/>
                <w:szCs w:val="21"/>
              </w:rPr>
            </w:pPr>
            <w:r>
              <w:rPr>
                <w:rFonts w:hint="eastAsia" w:ascii="黑体" w:hAnsi="黑体" w:eastAsia="黑体" w:cs="黑体"/>
                <w:b w:val="1"/>
                <w:bCs w:val="1"/>
                <w:szCs w:val="21"/>
              </w:rPr>
              <w:t>外形尺寸</w:t>
            </w:r>
          </w:p>
        </w:tc>
        <w:tc>
          <w:tcPr>
            <w:tcW w:w="2900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1200*470*1440 mm</w:t>
            </w:r>
          </w:p>
        </w:tc>
        <w:tc>
          <w:tcPr>
            <w:tcW w:w="4239" w:type="dxa"/>
            <w:vMerge w:val="continue"/>
          </w:tcPr>
          <w:p>
            <w:pPr>
              <w:rPr>
                <w:rFonts w:ascii="黑体" w:hAnsi="黑体" w:eastAsia="黑体"/>
                <w:b w:val="1"/>
                <w:bCs w:val="1"/>
                <w:szCs w:val="21"/>
              </w:rPr>
            </w:pPr>
          </w:p>
        </w:tc>
      </w:tr>
      <w:tr>
        <w:trPr>
          <w:trHeight w:val="197" w:hRule="atLeast"/>
        </w:trPr>
        <w:tc>
          <w:tcPr>
            <w:tcW w:w="1651" w:type="dxa"/>
            <w:vAlign w:val="center"/>
          </w:tcPr>
          <w:p>
            <w:pPr>
              <w:rPr>
                <w:rFonts w:ascii="黑体" w:hAnsi="黑体" w:eastAsia="黑体"/>
                <w:b w:val="1"/>
                <w:bCs w:val="1"/>
                <w:szCs w:val="21"/>
              </w:rPr>
            </w:pPr>
            <w:r>
              <w:rPr>
                <w:rFonts w:hint="eastAsia" w:ascii="黑体" w:hAnsi="黑体" w:eastAsia="黑体" w:cs="黑体"/>
                <w:b w:val="1"/>
                <w:bCs w:val="1"/>
                <w:szCs w:val="21"/>
              </w:rPr>
              <w:t>供水量</w:t>
            </w:r>
          </w:p>
        </w:tc>
        <w:tc>
          <w:tcPr>
            <w:tcW w:w="2900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开水55升/小时</w:t>
            </w:r>
          </w:p>
          <w:p>
            <w:pPr>
              <w:rPr>
                <w:rFonts w:ascii="黑体" w:hAnsi="黑体" w:eastAsia="黑体"/>
                <w:color w:val="548DD4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常温水220升/小时</w:t>
            </w:r>
          </w:p>
        </w:tc>
        <w:tc>
          <w:tcPr>
            <w:tcW w:w="4239" w:type="dxa"/>
            <w:vMerge w:val="continue"/>
          </w:tcPr>
          <w:p>
            <w:pPr>
              <w:rPr>
                <w:rFonts w:ascii="黑体" w:hAnsi="黑体" w:eastAsia="黑体"/>
                <w:b w:val="1"/>
                <w:bCs w:val="1"/>
                <w:szCs w:val="21"/>
              </w:rPr>
            </w:pPr>
          </w:p>
        </w:tc>
      </w:tr>
      <w:tr>
        <w:trPr>
          <w:trHeight w:val="178" w:hRule="atLeast"/>
        </w:trPr>
        <w:tc>
          <w:tcPr>
            <w:tcW w:w="1651" w:type="dxa"/>
            <w:vAlign w:val="center"/>
          </w:tcPr>
          <w:p>
            <w:pPr>
              <w:rPr>
                <w:rFonts w:ascii="黑体" w:hAnsi="黑体" w:eastAsia="黑体"/>
                <w:b w:val="1"/>
                <w:bCs w:val="1"/>
                <w:szCs w:val="21"/>
              </w:rPr>
            </w:pPr>
            <w:r>
              <w:rPr>
                <w:rFonts w:hint="eastAsia" w:ascii="黑体" w:hAnsi="黑体" w:eastAsia="黑体" w:cs="黑体"/>
                <w:b w:val="1"/>
                <w:bCs w:val="1"/>
                <w:szCs w:val="21"/>
              </w:rPr>
              <w:t>出水咀数</w:t>
            </w:r>
          </w:p>
        </w:tc>
        <w:tc>
          <w:tcPr>
            <w:tcW w:w="2900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一开水三温开水</w:t>
            </w:r>
          </w:p>
        </w:tc>
        <w:tc>
          <w:tcPr>
            <w:tcW w:w="4239" w:type="dxa"/>
            <w:vMerge w:val="continue"/>
          </w:tcPr>
          <w:p>
            <w:pPr>
              <w:rPr>
                <w:rFonts w:ascii="黑体" w:hAnsi="黑体" w:eastAsia="黑体"/>
                <w:b w:val="1"/>
                <w:bCs w:val="1"/>
                <w:szCs w:val="21"/>
              </w:rPr>
            </w:pPr>
          </w:p>
        </w:tc>
      </w:tr>
      <w:tr>
        <w:trPr>
          <w:trHeight w:val="177" w:hRule="atLeast"/>
        </w:trPr>
        <w:tc>
          <w:tcPr>
            <w:tcW w:w="1651" w:type="dxa"/>
            <w:vAlign w:val="center"/>
          </w:tcPr>
          <w:p>
            <w:pPr>
              <w:rPr>
                <w:rFonts w:ascii="黑体" w:hAnsi="黑体" w:eastAsia="黑体"/>
                <w:b w:val="1"/>
                <w:bCs w:val="1"/>
                <w:szCs w:val="21"/>
              </w:rPr>
            </w:pPr>
            <w:r>
              <w:rPr>
                <w:rFonts w:hint="eastAsia" w:ascii="黑体" w:hAnsi="黑体" w:eastAsia="黑体" w:cs="黑体"/>
                <w:b w:val="1"/>
                <w:bCs w:val="1"/>
                <w:szCs w:val="21"/>
              </w:rPr>
              <w:t>适用水压</w:t>
            </w:r>
          </w:p>
        </w:tc>
        <w:tc>
          <w:tcPr>
            <w:tcW w:w="2900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0.1～0.6MPa</w:t>
            </w:r>
          </w:p>
        </w:tc>
        <w:tc>
          <w:tcPr>
            <w:tcW w:w="4239" w:type="dxa"/>
            <w:vMerge w:val="continue"/>
          </w:tcPr>
          <w:p>
            <w:pPr>
              <w:rPr>
                <w:rFonts w:ascii="黑体" w:hAnsi="黑体" w:eastAsia="黑体"/>
                <w:b w:val="1"/>
                <w:bCs w:val="1"/>
                <w:szCs w:val="21"/>
              </w:rPr>
            </w:pPr>
          </w:p>
        </w:tc>
      </w:tr>
      <w:tr>
        <w:trPr>
          <w:trHeight w:val="189" w:hRule="atLeast"/>
        </w:trPr>
        <w:tc>
          <w:tcPr>
            <w:tcW w:w="1651" w:type="dxa"/>
            <w:vAlign w:val="center"/>
          </w:tcPr>
          <w:p>
            <w:pPr>
              <w:rPr>
                <w:rFonts w:ascii="黑体" w:hAnsi="黑体" w:eastAsia="黑体"/>
                <w:b w:val="1"/>
                <w:bCs w:val="1"/>
                <w:szCs w:val="21"/>
              </w:rPr>
            </w:pPr>
            <w:r>
              <w:rPr>
                <w:rFonts w:hint="eastAsia" w:ascii="黑体" w:hAnsi="黑体" w:eastAsia="黑体" w:cs="黑体"/>
                <w:b w:val="1"/>
                <w:bCs w:val="1"/>
                <w:szCs w:val="21"/>
              </w:rPr>
              <w:t>建议使用人数</w:t>
            </w:r>
          </w:p>
        </w:tc>
        <w:tc>
          <w:tcPr>
            <w:tcW w:w="2900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150-200人</w:t>
            </w:r>
          </w:p>
        </w:tc>
        <w:tc>
          <w:tcPr>
            <w:tcW w:w="4239" w:type="dxa"/>
            <w:vMerge w:val="continue"/>
          </w:tcPr>
          <w:p>
            <w:pPr>
              <w:rPr>
                <w:rFonts w:ascii="黑体" w:hAnsi="黑体" w:eastAsia="黑体"/>
                <w:b w:val="1"/>
                <w:bCs w:val="1"/>
                <w:szCs w:val="21"/>
              </w:rPr>
            </w:pPr>
          </w:p>
        </w:tc>
      </w:tr>
      <w:tr>
        <w:trPr>
          <w:trHeight w:val="177" w:hRule="atLeast"/>
        </w:trPr>
        <w:tc>
          <w:tcPr>
            <w:tcW w:w="1651" w:type="dxa"/>
            <w:vAlign w:val="center"/>
          </w:tcPr>
          <w:p>
            <w:pPr>
              <w:rPr>
                <w:rFonts w:ascii="黑体" w:hAnsi="黑体" w:eastAsia="黑体"/>
                <w:b w:val="1"/>
                <w:bCs w:val="1"/>
                <w:szCs w:val="21"/>
              </w:rPr>
            </w:pPr>
            <w:r>
              <w:rPr>
                <w:rFonts w:hint="eastAsia" w:ascii="黑体" w:hAnsi="黑体" w:eastAsia="黑体" w:cs="黑体"/>
                <w:b w:val="1"/>
                <w:bCs w:val="1"/>
                <w:szCs w:val="21"/>
              </w:rPr>
              <w:t>温度显示形式</w:t>
            </w:r>
          </w:p>
        </w:tc>
        <w:tc>
          <w:tcPr>
            <w:tcW w:w="2900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数码显示屏</w:t>
            </w:r>
          </w:p>
        </w:tc>
        <w:tc>
          <w:tcPr>
            <w:tcW w:w="4239" w:type="dxa"/>
            <w:vMerge w:val="continue"/>
          </w:tcPr>
          <w:p>
            <w:pPr>
              <w:rPr>
                <w:rFonts w:ascii="黑体" w:hAnsi="黑体" w:eastAsia="黑体"/>
                <w:b w:val="1"/>
                <w:bCs w:val="1"/>
                <w:szCs w:val="21"/>
              </w:rPr>
            </w:pPr>
          </w:p>
        </w:tc>
      </w:tr>
      <w:tr>
        <w:trPr>
          <w:trHeight w:val="197" w:hRule="atLeast"/>
        </w:trPr>
        <w:tc>
          <w:tcPr>
            <w:tcW w:w="1651" w:type="dxa"/>
            <w:vAlign w:val="center"/>
          </w:tcPr>
          <w:p>
            <w:pPr>
              <w:rPr>
                <w:rFonts w:ascii="黑体" w:hAnsi="黑体" w:eastAsia="黑体"/>
                <w:b w:val="1"/>
                <w:bCs w:val="1"/>
                <w:szCs w:val="21"/>
              </w:rPr>
            </w:pPr>
            <w:r>
              <w:rPr>
                <w:rFonts w:hint="eastAsia" w:ascii="黑体" w:hAnsi="黑体" w:eastAsia="黑体" w:cs="黑体"/>
                <w:b w:val="1"/>
                <w:bCs w:val="1"/>
                <w:szCs w:val="21"/>
              </w:rPr>
              <w:t>电气控制形式</w:t>
            </w:r>
          </w:p>
        </w:tc>
        <w:tc>
          <w:tcPr>
            <w:tcW w:w="2900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微电脑控制，触摸出水、开水带童锁</w:t>
            </w:r>
          </w:p>
        </w:tc>
        <w:tc>
          <w:tcPr>
            <w:tcW w:w="4239" w:type="dxa"/>
            <w:vMerge w:val="continue"/>
          </w:tcPr>
          <w:p>
            <w:pPr>
              <w:rPr>
                <w:rFonts w:ascii="黑体" w:hAnsi="黑体" w:eastAsia="黑体"/>
                <w:b w:val="1"/>
                <w:bCs w:val="1"/>
                <w:szCs w:val="21"/>
              </w:rPr>
            </w:pPr>
          </w:p>
        </w:tc>
      </w:tr>
    </w:tbl>
    <w:p>
      <w:pPr>
        <w:spacing w:line="220" w:lineRule="atLeast"/>
        <w:rPr>
          <w:rFonts w:ascii="黑体" w:hAnsi="黑体" w:eastAsia="黑体"/>
          <w:b w:val="1"/>
          <w:sz w:val="30"/>
          <w:szCs w:val="30"/>
        </w:rPr>
      </w:pPr>
      <w:r>
        <w:rPr>
          <w:rFonts w:hint="eastAsia" w:ascii="黑体" w:hAnsi="黑体" w:eastAsia="黑体"/>
          <w:b w:val="1"/>
          <w:sz w:val="30"/>
          <w:szCs w:val="30"/>
        </w:rPr>
        <w:t>产品优势：</w:t>
      </w:r>
    </w:p>
    <w:p>
      <w:pPr>
        <w:spacing w:line="220" w:lineRule="atLeas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1、智能负压系统：内胆与管道负压状态，杜绝漏水，保障运行稳定。</w:t>
      </w:r>
    </w:p>
    <w:p>
      <w:pPr>
        <w:spacing w:line="220" w:lineRule="atLeas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2、定温恒温守护：锁定40-45℃水温，无需调温，满足即时饮用。</w:t>
      </w:r>
    </w:p>
    <w:p>
      <w:pPr>
        <w:spacing w:line="220" w:lineRule="atLeas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3、多重灭菌防护：高温杀菌+UV紫外线灭菌双重防护技术，保障饮水安全。</w:t>
      </w:r>
    </w:p>
    <w:p>
      <w:pPr>
        <w:spacing w:line="220" w:lineRule="atLeas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4、深度多重净滤：多重系统层层净化，水质适合长期饮用。</w:t>
      </w:r>
    </w:p>
    <w:p>
      <w:pPr>
        <w:spacing w:line="220" w:lineRule="atLeas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5、柔流匀流出水：出水柔顺无飞溅，防烫，提升安全与舒适。</w:t>
      </w:r>
    </w:p>
    <w:p>
      <w:pPr>
        <w:spacing w:line="220" w:lineRule="atLeas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6、澎湃超大流量：大流量支持多童连续接水，无需等待。</w:t>
      </w:r>
    </w:p>
    <w:p>
      <w:pPr>
        <w:spacing w:line="220" w:lineRule="atLeas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7、独特双箱设计：独立开水箱与温水箱，物理隔离避免水温交叉影响。</w:t>
      </w:r>
    </w:p>
    <w:p>
      <w:pPr>
        <w:spacing w:line="220" w:lineRule="atLeas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8、步进速热技术：快速加热、即开即热，减少等待，提升效率。</w:t>
      </w:r>
    </w:p>
    <w:p>
      <w:pPr>
        <w:spacing w:line="220" w:lineRule="atLeas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9、热能环保节能：回收系统节能85%，适合高频使用场景。</w:t>
      </w:r>
    </w:p>
    <w:p>
      <w:pPr>
        <w:spacing w:line="220" w:lineRule="atLeas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10、云智物联网系统：监控水质与滤芯状态，异常自动预警，管理更省心。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="http://schemas.openxmlformats.org/wordprocessingml/2006/main">
  <w:endnote w:type="continuationSeparator" w:id="0">
    <w:p>
      <w:pPr>
        <w:spacing w:line="240" w:lineRule="auto"/>
        <w:rPr/>
      </w:pPr>
      <w:r>
        <w:rPr/>
        <w:continuationSeparator/>
      </w:r>
    </w:p>
  </w:endnote>
  <w:endnote w:type="separator" w:id="1">
    <w:p>
      <w:pPr>
        <w:spacing w:line="240" w:lineRule="auto"/>
        <w:rPr/>
      </w:pPr>
      <w:r>
        <w:rPr/>
        <w:separator/>
      </w:r>
    </w:p>
  </w:endnote>
</w:endnotes>
</file>

<file path=word/fontTable.xml><?xml version="1.0" encoding="utf-8"?>
<w:fonts xmlns:w="http://schemas.openxmlformats.org/wordprocessingml/2006/main"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 w:characterSet="ISO-8859-1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Tahoma">
    <w:panose1 w:val="020B0604030504040204"/>
    <w:charset w:val="00" w:characterSet="ISO-8859-1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Segoe UI">
    <w:panose1 w:val="020B0502040204020203"/>
    <w:charset w:val="00" w:characterSet="ISO-8859-1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="http://schemas.openxmlformats.org/wordprocessingml/2006/main">
  <w:footnote w:type="continuationSeparator" w:id="0">
    <w:p>
      <w:pPr>
        <w:spacing w:before="0" w:after="0" w:line="240" w:lineRule="auto"/>
        <w:rPr/>
      </w:pPr>
      <w:r>
        <w:rPr/>
        <w:continuationSeparator/>
      </w:r>
    </w:p>
  </w:footnote>
  <w:footnote w:type="separator" w:id="1">
    <w:p>
      <w:pPr>
        <w:spacing w:before="0" w:after="0" w:line="240" w:lineRule="auto"/>
        <w:rPr/>
      </w:pPr>
      <w:r>
        <w:rPr/>
        <w:separator/>
      </w:r>
    </w:p>
  </w:footnote>
</w:footnotes>
</file>

<file path=word/settings.xml><?xml version="1.0" encoding="utf-8"?>
<w:settings xmlns:w="http://schemas.openxmlformats.org/wordprocessingml/2006/main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 w:val="1"/>
    <w:compatSetting w:name="compatibilityMode" w:uri="http://schemas.microsoft.com/office/word" w:val="12"/>
  </w:compat>
  <w:rsids>
    <w:rsidRoot w:val="00D31D50"/>
    <w:rsid w:val="00036D94"/>
    <w:rsid w:val="000A542A"/>
    <w:rsid w:val="000C5F19"/>
    <w:rsid w:val="00136EA5"/>
    <w:rsid w:val="00177127"/>
    <w:rsid w:val="001B3DAA"/>
    <w:rsid w:val="002671AF"/>
    <w:rsid w:val="0028301D"/>
    <w:rsid w:val="002863AB"/>
    <w:rsid w:val="003064EA"/>
    <w:rsid w:val="00323B43"/>
    <w:rsid w:val="003708D6"/>
    <w:rsid w:val="00390340"/>
    <w:rsid w:val="003D37D8"/>
    <w:rsid w:val="003F582D"/>
    <w:rsid w:val="00424E0C"/>
    <w:rsid w:val="00426133"/>
    <w:rsid w:val="004358AB"/>
    <w:rsid w:val="004B59F2"/>
    <w:rsid w:val="004E0209"/>
    <w:rsid w:val="00527B9A"/>
    <w:rsid w:val="0055092D"/>
    <w:rsid w:val="005818D1"/>
    <w:rsid w:val="005C1EF3"/>
    <w:rsid w:val="00600A26"/>
    <w:rsid w:val="006062E5"/>
    <w:rsid w:val="00643C2A"/>
    <w:rsid w:val="0066779A"/>
    <w:rsid w:val="006B1705"/>
    <w:rsid w:val="0070650E"/>
    <w:rsid w:val="00727A64"/>
    <w:rsid w:val="00777DA1"/>
    <w:rsid w:val="00782C6C"/>
    <w:rsid w:val="008B7726"/>
    <w:rsid w:val="008C29DE"/>
    <w:rsid w:val="00904666"/>
    <w:rsid w:val="00940204"/>
    <w:rsid w:val="009A54F5"/>
    <w:rsid w:val="009D4EFB"/>
    <w:rsid w:val="00A73A14"/>
    <w:rsid w:val="00A83AD0"/>
    <w:rsid w:val="00AD5DB4"/>
    <w:rsid w:val="00AF1E26"/>
    <w:rsid w:val="00B00BD6"/>
    <w:rsid w:val="00B20701"/>
    <w:rsid w:val="00B75D1E"/>
    <w:rsid w:val="00BE500D"/>
    <w:rsid w:val="00C070EF"/>
    <w:rsid w:val="00C07F45"/>
    <w:rsid w:val="00C2507F"/>
    <w:rsid w:val="00C7611B"/>
    <w:rsid w:val="00C90EEA"/>
    <w:rsid w:val="00CD1559"/>
    <w:rsid w:val="00CE4CB2"/>
    <w:rsid w:val="00CE5689"/>
    <w:rsid w:val="00D31D50"/>
    <w:rsid w:val="00D91EDB"/>
    <w:rsid w:val="00DD7CFE"/>
    <w:rsid w:val="00E545D3"/>
    <w:rsid w:val="049D3B67"/>
    <w:rsid w:val="05B60A3D"/>
    <w:rsid w:val="05FD2B10"/>
    <w:rsid w:val="0B865355"/>
    <w:rsid w:val="0C4A1EDF"/>
    <w:rsid w:val="123553DF"/>
    <w:rsid w:val="139B3968"/>
    <w:rsid w:val="13E26EA1"/>
    <w:rsid w:val="15EA028F"/>
    <w:rsid w:val="172F4AF3"/>
    <w:rsid w:val="17301401"/>
    <w:rsid w:val="1A404921"/>
    <w:rsid w:val="1AF000F5"/>
    <w:rsid w:val="1CC730D8"/>
    <w:rsid w:val="278C389C"/>
    <w:rsid w:val="28D01566"/>
    <w:rsid w:val="2B4324C3"/>
    <w:rsid w:val="2B4D6E9E"/>
    <w:rsid w:val="2D6D7CCB"/>
    <w:rsid w:val="2EDF69A7"/>
    <w:rsid w:val="30C419B0"/>
    <w:rsid w:val="318F0210"/>
    <w:rsid w:val="3489363D"/>
    <w:rsid w:val="3522139B"/>
    <w:rsid w:val="35A87AF3"/>
    <w:rsid w:val="393F42CA"/>
    <w:rsid w:val="39E6508D"/>
    <w:rsid w:val="3D4E5423"/>
    <w:rsid w:val="3D5B544A"/>
    <w:rsid w:val="3E0755D2"/>
    <w:rsid w:val="3EC040FF"/>
    <w:rsid w:val="3EFC4A0B"/>
    <w:rsid w:val="431E31A2"/>
    <w:rsid w:val="43A37B4B"/>
    <w:rsid w:val="470B7EE1"/>
    <w:rsid w:val="4A1946C3"/>
    <w:rsid w:val="4BDB2578"/>
    <w:rsid w:val="4D0E072B"/>
    <w:rsid w:val="4E8A3DE2"/>
    <w:rsid w:val="505C7A00"/>
    <w:rsid w:val="511735F3"/>
    <w:rsid w:val="53487DC7"/>
    <w:rsid w:val="56C37E91"/>
    <w:rsid w:val="59684D1F"/>
    <w:rsid w:val="5CA00C74"/>
    <w:rsid w:val="5E2C27BF"/>
    <w:rsid w:val="5F5C0E82"/>
    <w:rsid w:val="5F954394"/>
    <w:rsid w:val="63212B0F"/>
    <w:rsid w:val="63A454EE"/>
    <w:rsid w:val="64801AB7"/>
    <w:rsid w:val="649B41FB"/>
    <w:rsid w:val="67486190"/>
    <w:rsid w:val="68E51EE8"/>
    <w:rsid w:val="6CCB5899"/>
    <w:rsid w:val="6E8B1784"/>
    <w:rsid w:val="70074E3A"/>
    <w:rsid w:val="71D90A58"/>
    <w:rsid w:val="71E73175"/>
    <w:rsid w:val="721F290F"/>
    <w:rsid w:val="7679584D"/>
    <w:rsid w:val="77302EC9"/>
    <w:rsid w:val="77C84418"/>
    <w:rsid w:val="78A21BA4"/>
    <w:rsid w:val="799C4845"/>
    <w:rsid w:val="7B0E3521"/>
    <w:rsid w:val="7BD32074"/>
    <w:rsid w:val="7C835849"/>
    <w:rsid w:val="7D3F77E3"/>
    <w:rsid w:val="7DF54524"/>
    <w:rsid w:val="7E6E743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eastAsia="微软雅黑" w:asciiTheme="minorHAnsi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Medium Shading 2 Accent 5" w:uiPriority="64" w:semiHidden="0" w:unhideWhenUsed="0"/>
    <w:lsdException w:name="index heading" w:uiPriority="99"/>
    <w:lsdException w:name="Table Grid" w:uiPriority="59" w:semiHidden="0" w:unhideWhenUsed="0"/>
    <w:lsdException w:name="index 1" w:uiPriority="99"/>
    <w:lsdException w:name="Signature" w:uiPriority="99"/>
    <w:lsdException w:name="Medium List 1 Accent 5" w:uiPriority="65" w:semiHidden="0" w:unhideWhenUsed="0"/>
    <w:lsdException w:name="Table Columns 5" w:uiPriority="99"/>
    <w:lsdException w:name="Dark List Accent 3" w:uiPriority="70" w:semiHidden="0" w:unhideWhenUsed="0"/>
    <w:lsdException w:name="Table Web 1" w:uiPriority="99"/>
    <w:lsdException w:name="List Continue" w:uiPriority="99"/>
    <w:lsdException w:name="Medium List 1 Accent 2" w:uiPriority="65" w:semiHidden="0" w:unhideWhenUsed="0"/>
    <w:lsdException w:name="Date" w:uiPriority="99"/>
    <w:lsdException w:name="Table Columns 2" w:uiPriority="99"/>
    <w:lsdException w:name="Medium Grid 1 Accent 4" w:uiPriority="67" w:semiHidden="0" w:unhideWhenUsed="0"/>
    <w:lsdException w:name="HTML Keyboard" w:uiPriority="99"/>
    <w:lsdException w:name="Table List 6" w:uiPriority="99"/>
    <w:lsdException w:name="Normal Table" w:uiPriority="99" w:qFormat="1"/>
    <w:lsdException w:name="index 7" w:uiPriority="99"/>
    <w:lsdException w:name="Medium Grid 2 Accent 6" w:uiPriority="68" w:semiHidden="0" w:unhideWhenUsed="0"/>
    <w:lsdException w:name="Colorful Shading Accent 6" w:uiPriority="71" w:semiHidden="0" w:unhideWhenUsed="0"/>
    <w:lsdException w:name="toc 2" w:uiPriority="39"/>
    <w:lsdException w:name="Table 3D effects 3" w:uiPriority="99"/>
    <w:lsdException w:name="toc 4" w:uiPriority="39"/>
    <w:lsdException w:name="Table Colorful 2" w:uiPriority="99"/>
    <w:lsdException w:name="Colorful Grid Accent 1" w:uiPriority="73" w:semiHidden="0" w:unhideWhenUsed="0"/>
    <w:lsdException w:name="page number" w:uiPriority="99"/>
    <w:lsdException w:name="Light Grid Accent 4" w:uiPriority="62" w:semiHidden="0" w:unhideWhenUsed="0"/>
    <w:lsdException w:name="Medium List 2 Accent 6" w:uiPriority="66" w:semiHidden="0" w:unhideWhenUsed="0"/>
    <w:lsdException w:name="Block Text" w:uiPriority="99"/>
    <w:lsdException w:name="Table Grid 1" w:uiPriority="99"/>
    <w:lsdException w:name="Medium Grid 1 Accent 6" w:uiPriority="67" w:semiHidden="0" w:unhideWhenUsed="0"/>
    <w:lsdException w:name="heading 8" w:uiPriority="9" w:qFormat="1"/>
    <w:lsdException w:name="Medium Shading 1 Accent 5" w:uiPriority="63" w:semiHidden="0" w:unhideWhenUsed="0"/>
    <w:lsdException w:name="Subtitle" w:uiPriority="11" w:semiHidden="0" w:unhideWhenUsed="0" w:qFormat="1"/>
    <w:lsdException w:name="Table Grid 4" w:uiPriority="99"/>
    <w:lsdException w:name="Light List" w:uiPriority="61" w:semiHidden="0" w:unhideWhenUsed="0"/>
    <w:lsdException w:name="List Bullet 5" w:uiPriority="99"/>
    <w:lsdException w:name="Light Shading Accent 2" w:uiPriority="60" w:semiHidden="0" w:unhideWhenUsed="0"/>
    <w:lsdException w:name="Light Shading Accent 4" w:uiPriority="60" w:semiHidden="0" w:unhideWhenUsed="0"/>
    <w:lsdException w:name="Light Grid" w:uiPriority="62" w:semiHidden="0" w:unhideWhenUsed="0"/>
    <w:lsdException w:name="Light Grid Accent 5" w:uiPriority="62" w:semiHidden="0" w:unhideWhenUsed="0"/>
    <w:lsdException w:name="Colorful List Accent 3" w:uiPriority="72" w:semiHidden="0" w:unhideWhenUsed="0"/>
    <w:lsdException w:name="Title" w:uiPriority="10" w:semiHidden="0" w:unhideWhenUsed="0" w:qFormat="1"/>
    <w:lsdException w:name="annotation reference" w:uiPriority="99"/>
    <w:lsdException w:name="Medium Grid 1 Accent 5" w:uiPriority="67" w:semiHidden="0" w:unhideWhenUsed="0"/>
    <w:lsdException w:name="Table 3D effects 1" w:uiPriority="99"/>
    <w:lsdException w:name="Light Grid Accent 2" w:uiPriority="62" w:semiHidden="0" w:unhideWhenUsed="0"/>
    <w:lsdException w:name="HTML Definition" w:uiPriority="99"/>
    <w:lsdException w:name="Table Professional" w:uiPriority="99"/>
    <w:lsdException w:name="toa heading" w:uiPriority="99"/>
    <w:lsdException w:name="List Number 3" w:uiPriority="99"/>
    <w:lsdException w:name="heading 2" w:uiPriority="9" w:qFormat="1"/>
    <w:lsdException w:name="Table Columns 4" w:uiPriority="99"/>
    <w:lsdException w:name="index 4" w:uiPriority="99"/>
    <w:lsdException w:name="Table Grid 2" w:uiPriority="99"/>
    <w:lsdException w:name="Medium Grid 1" w:uiPriority="67" w:semiHidden="0" w:unhideWhenUsed="0"/>
    <w:lsdException w:name="Message Header" w:uiPriority="99"/>
    <w:lsdException w:name="Table Contemporary" w:uiPriority="99"/>
    <w:lsdException w:name="Balloon Text" w:uiPriority="99" w:qFormat="1"/>
    <w:lsdException w:name="index 9" w:uiPriority="99"/>
    <w:lsdException w:name="Dark List Accent 5" w:uiPriority="70" w:semiHidden="0" w:unhideWhenUsed="0"/>
    <w:lsdException w:name="toc 8" w:uiPriority="39"/>
    <w:lsdException w:name="Medium List 2 Accent 5" w:uiPriority="66" w:semiHidden="0" w:unhideWhenUsed="0"/>
    <w:lsdException w:name="Colorful Grid Accent 5" w:uiPriority="73" w:semiHidden="0" w:unhideWhenUsed="0"/>
    <w:lsdException w:name="Table Grid 6" w:uiPriority="99"/>
    <w:lsdException w:name="HTML Sample" w:uiPriority="99"/>
    <w:lsdException w:name="Light List Accent 5" w:uiPriority="61" w:semiHidden="0" w:unhideWhenUsed="0"/>
    <w:lsdException w:name="Medium Grid 3 Accent 1" w:uiPriority="69" w:semiHidden="0" w:unhideWhenUsed="0"/>
    <w:lsdException w:name="Body Text 3" w:uiPriority="99"/>
    <w:lsdException w:name="Colorful Grid" w:uiPriority="73" w:semiHidden="0" w:unhideWhenUsed="0"/>
    <w:lsdException w:name="Body Text First Indent" w:uiPriority="99"/>
    <w:lsdException w:name="Table Simple 3" w:uiPriority="99"/>
    <w:lsdException w:name="Colorful List Accent 5" w:uiPriority="72" w:semiHidden="0" w:unhideWhenUsed="0"/>
    <w:lsdException w:name="Table List 5" w:uiPriority="99"/>
    <w:lsdException w:name="Colorful Shading Accent 2" w:uiPriority="71" w:semiHidden="0" w:unhideWhenUsed="0"/>
    <w:lsdException w:name="Medium List 2 Accent 3" w:uiPriority="66" w:semiHidden="0" w:unhideWhenUsed="0"/>
    <w:lsdException w:name="List Continue 4" w:uiPriority="99"/>
    <w:lsdException w:name="Medium Shading 2 Accent 2" w:uiPriority="64" w:semiHidden="0" w:unhideWhenUsed="0"/>
    <w:lsdException w:name="envelope return" w:uiPriority="99"/>
    <w:lsdException w:name="Light Shading Accent 1" w:uiPriority="60" w:semiHidden="0" w:unhideWhenUsed="0"/>
    <w:lsdException w:name="Light Grid Accent 6" w:uiPriority="62" w:semiHidden="0" w:unhideWhenUsed="0"/>
    <w:lsdException w:name="Table List 2" w:uiPriority="99"/>
    <w:lsdException w:name="table of authorities" w:uiPriority="99"/>
    <w:lsdException w:name="Colorful Shading Accent 5" w:uiPriority="71" w:semiHidden="0" w:unhideWhenUsed="0"/>
    <w:lsdException w:name="Medium Grid 1 Accent 2" w:uiPriority="67" w:semiHidden="0" w:unhideWhenUsed="0"/>
    <w:lsdException w:name="Medium Shading 1" w:uiPriority="63" w:semiHidden="0" w:unhideWhenUsed="0"/>
    <w:lsdException w:name="Table Subtle 2" w:uiPriority="99"/>
    <w:lsdException w:name="List Bullet 3" w:uiPriority="99"/>
    <w:lsdException w:name="HTML Cite" w:uiPriority="99"/>
    <w:lsdException w:name="Light List Accent 6" w:uiPriority="61" w:semiHidden="0" w:unhideWhenUsed="0"/>
    <w:lsdException w:name="Table Web 2" w:uiPriority="99"/>
    <w:lsdException w:name="Colorful List Accent 6" w:uiPriority="72" w:semiHidden="0" w:unhideWhenUsed="0"/>
    <w:lsdException w:name="macro" w:uiPriority="99"/>
    <w:lsdException w:name="Document Map" w:uiPriority="99"/>
    <w:lsdException w:name="List Number 2" w:uiPriority="99"/>
    <w:lsdException w:name="index 5" w:uiPriority="99"/>
    <w:lsdException w:name="Light Grid Accent 3" w:uiPriority="62" w:semiHidden="0" w:unhideWhenUsed="0"/>
    <w:lsdException w:name="FollowedHyperlink" w:uiPriority="99"/>
    <w:lsdException w:name="Dark List Accent 1" w:uiPriority="70" w:semiHidden="0" w:unhideWhenUsed="0"/>
    <w:lsdException w:name="Table Colorful 3" w:uiPriority="99"/>
    <w:lsdException w:name="Body Text 2" w:uiPriority="99"/>
    <w:lsdException w:name="Medium Grid 3 Accent 2" w:uiPriority="69" w:semiHidden="0" w:unhideWhenUsed="0"/>
    <w:lsdException w:name="HTML Preformatted" w:uiPriority="99"/>
    <w:lsdException w:name="Colorful Grid Accent 3" w:uiPriority="73" w:semiHidden="0" w:unhideWhenUsed="0"/>
    <w:lsdException w:name="Plain Text" w:uiPriority="99"/>
    <w:lsdException w:name="HTML Variable" w:uiPriority="99"/>
    <w:lsdException w:name="List Continue 3" w:uiPriority="99"/>
    <w:lsdException w:name="heading 1" w:uiPriority="9" w:semiHidden="0" w:unhideWhenUsed="0" w:qFormat="1"/>
    <w:lsdException w:name="Table Colorful 1" w:uiPriority="99"/>
    <w:lsdException w:name="List 4" w:uiPriority="99"/>
    <w:lsdException w:name="Salutation" w:uiPriority="99"/>
    <w:lsdException w:name="caption" w:uiPriority="35" w:qFormat="1"/>
    <w:lsdException w:name="Medium Grid 2 Accent 3" w:uiPriority="68" w:semiHidden="0" w:unhideWhenUsed="0"/>
    <w:lsdException w:name="Table Grid 7" w:uiPriority="99"/>
    <w:lsdException w:name="heading 6" w:uiPriority="9" w:qFormat="1"/>
    <w:lsdException w:name="Medium List 2 Accent 1" w:uiPriority="66" w:semiHidden="0" w:unhideWhenUsed="0"/>
    <w:lsdException w:name="Medium Shading 2" w:uiPriority="64" w:semiHidden="0" w:unhideWhenUsed="0"/>
    <w:lsdException w:name="Normal (Web)" w:uiPriority="99"/>
    <w:lsdException w:name="Medium Grid 3 Accent 3" w:uiPriority="69" w:semiHidden="0" w:unhideWhenUsed="0"/>
    <w:lsdException w:name="Medium List 1 Accent 1" w:uiPriority="65" w:semiHidden="0" w:unhideWhenUsed="0"/>
    <w:lsdException w:name="Table List 8" w:uiPriority="99"/>
    <w:lsdException w:name="List Bullet 2" w:uiPriority="99"/>
    <w:lsdException w:name="Medium List 1 Accent 3" w:uiPriority="65" w:semiHidden="0" w:unhideWhenUsed="0"/>
    <w:lsdException w:name="Colorful Shading Accent 3" w:uiPriority="71" w:semiHidden="0" w:unhideWhenUsed="0"/>
    <w:lsdException w:name="List Bullet 4" w:uiPriority="99"/>
    <w:lsdException w:name="Table Theme" w:uiPriority="99"/>
    <w:lsdException w:name="List Number 4" w:uiPriority="99"/>
    <w:lsdException w:name="Medium Grid 3 Accent 4" w:uiPriority="69" w:semiHidden="0" w:unhideWhenUsed="0"/>
    <w:lsdException w:name="Medium Grid 1 Accent 3" w:uiPriority="67" w:semiHidden="0" w:unhideWhenUsed="0"/>
    <w:lsdException w:name="Table List 3" w:uiPriority="99"/>
    <w:lsdException w:name="Table List 7" w:uiPriority="99"/>
    <w:lsdException w:name="index 6" w:uiPriority="99"/>
    <w:lsdException w:name="List 2" w:uiPriority="99"/>
    <w:lsdException w:name="List" w:uiPriority="99"/>
    <w:lsdException w:name="List Bullet" w:uiPriority="99"/>
    <w:lsdException w:name="index 3" w:uiPriority="99"/>
    <w:lsdException w:name="Medium Grid 3" w:uiPriority="69" w:semiHidden="0" w:unhideWhenUsed="0"/>
    <w:lsdException w:name="List 5" w:uiPriority="99"/>
    <w:lsdException w:name="toc 6" w:uiPriority="39"/>
    <w:lsdException w:name="Table Web 3" w:uiPriority="99"/>
    <w:lsdException w:name="HTML Typewriter" w:uiPriority="99"/>
    <w:lsdException w:name="endnote reference" w:uiPriority="99"/>
    <w:lsdException w:name="Table Classic 4" w:uiPriority="99"/>
    <w:lsdException w:name="Table Classic 2" w:uiPriority="99"/>
    <w:lsdException w:name="toc 1" w:uiPriority="39"/>
    <w:lsdException w:name="Dark List Accent 4" w:uiPriority="70" w:semiHidden="0" w:unhideWhenUsed="0"/>
    <w:lsdException w:name="Emphasis" w:uiPriority="20" w:semiHidden="0" w:unhideWhenUsed="0" w:qFormat="1"/>
    <w:lsdException w:name="toc 9" w:uiPriority="39"/>
    <w:lsdException w:name="Hyperlink" w:uiPriority="99"/>
    <w:lsdException w:name="Medium Grid 2 Accent 4" w:uiPriority="68" w:semiHidden="0" w:unhideWhenUsed="0"/>
    <w:lsdException w:name="Colorful Grid Accent 6" w:uiPriority="73" w:semiHidden="0" w:unhideWhenUsed="0"/>
    <w:lsdException w:name="Medium Grid 3 Accent 6" w:uiPriority="69" w:semiHidden="0" w:unhideWhenUsed="0"/>
    <w:lsdException w:name="Medium List 1 Accent 6" w:uiPriority="65" w:semiHidden="0" w:unhideWhenUsed="0"/>
    <w:lsdException w:name="List Continue 2" w:uiPriority="99"/>
    <w:lsdException w:name="Light Shading Accent 3" w:uiPriority="60" w:semiHidden="0" w:unhideWhenUsed="0"/>
    <w:lsdException w:name="Body Text" w:uiPriority="99"/>
    <w:lsdException w:name="Table Elegant" w:uiPriority="99"/>
    <w:lsdException w:name="Medium Grid 2 Accent 2" w:uiPriority="68" w:semiHidden="0" w:unhideWhenUsed="0"/>
    <w:lsdException w:name="table of figures" w:uiPriority="99"/>
    <w:lsdException w:name="line number" w:uiPriority="99"/>
    <w:lsdException w:name="footer" w:uiPriority="99" w:qFormat="1"/>
    <w:lsdException w:name="HTML Address" w:uiPriority="99"/>
    <w:lsdException w:name="heading 7" w:uiPriority="9" w:qFormat="1"/>
    <w:lsdException w:name="Light Grid Accent 1" w:uiPriority="62" w:semiHidden="0" w:unhideWhenUsed="0"/>
    <w:lsdException w:name="Medium Shading 1 Accent 2" w:uiPriority="63" w:semiHidden="0" w:unhideWhenUsed="0"/>
    <w:lsdException w:name="Table Grid 3" w:uiPriority="99"/>
    <w:lsdException w:name="heading 3" w:uiPriority="9" w:qFormat="1"/>
    <w:lsdException w:name="header" w:uiPriority="99"/>
    <w:lsdException w:name="Light List Accent 3" w:uiPriority="61" w:semiHidden="0" w:unhideWhenUsed="0"/>
    <w:lsdException w:name="Body Text Indent 2" w:uiPriority="99"/>
    <w:lsdException w:name="Light List Accent 1" w:uiPriority="61" w:semiHidden="0" w:unhideWhenUsed="0"/>
    <w:lsdException w:name="footnote reference" w:uiPriority="99"/>
    <w:lsdException w:name="Table Grid 8" w:uiPriority="99"/>
    <w:lsdException w:name="Note Heading" w:uiPriority="99"/>
    <w:lsdException w:name="Table Subtle 1" w:uiPriority="99"/>
    <w:lsdException w:name="Body Text First Indent 2" w:uiPriority="99"/>
    <w:lsdException w:name="Closing" w:uiPriority="99"/>
    <w:lsdException w:name="annotation text" w:uiPriority="99"/>
    <w:lsdException w:name="Light Shading" w:uiPriority="60" w:semiHidden="0" w:unhideWhenUsed="0"/>
    <w:lsdException w:name="List 3" w:uiPriority="99"/>
    <w:lsdException w:name="Medium Shading 1 Accent 3" w:uiPriority="63" w:semiHidden="0" w:unhideWhenUsed="0"/>
    <w:lsdException w:name="Medium Shading 2 Accent 4" w:uiPriority="64" w:semiHidden="0" w:unhideWhenUsed="0"/>
    <w:lsdException w:name="Light Shading Accent 5" w:uiPriority="60" w:semiHidden="0" w:unhideWhenUsed="0"/>
    <w:lsdException w:name="List Number 5" w:uiPriority="99"/>
    <w:lsdException w:name="heading 4" w:uiPriority="9" w:qFormat="1"/>
    <w:lsdException w:name="index 2" w:uiPriority="99"/>
    <w:lsdException w:name="Medium Shading 1 Accent 4" w:uiPriority="63" w:semiHidden="0" w:unhideWhenUsed="0"/>
    <w:lsdException w:name="endnote text" w:uiPriority="99"/>
    <w:lsdException w:name="Dark List Accent 2" w:uiPriority="70" w:semiHidden="0" w:unhideWhenUsed="0"/>
    <w:lsdException w:name="Medium List 2 Accent 2" w:uiPriority="66" w:semiHidden="0" w:unhideWhenUsed="0"/>
    <w:lsdException w:name="Table Grid 5" w:uiPriority="99"/>
    <w:lsdException w:name="heading 9" w:uiPriority="9" w:qFormat="1"/>
    <w:lsdException w:name="Medium List 2" w:uiPriority="66" w:semiHidden="0" w:unhideWhenUsed="0"/>
    <w:lsdException w:name="Medium Grid 2 Accent 1" w:uiPriority="68" w:semiHidden="0" w:unhideWhenUsed="0"/>
    <w:lsdException w:name="envelope address" w:uiPriority="99"/>
    <w:lsdException w:name="Colorful List Accent 2" w:uiPriority="72" w:semiHidden="0" w:unhideWhenUsed="0"/>
    <w:lsdException w:name="Colorful List Accent 4" w:uiPriority="72" w:semiHidden="0" w:unhideWhenUsed="0"/>
    <w:lsdException w:name="Medium Shading 2 Accent 3" w:uiPriority="64" w:semiHidden="0" w:unhideWhenUsed="0"/>
    <w:lsdException w:name="toc 3" w:uiPriority="39"/>
    <w:lsdException w:name="Light Shading Accent 6" w:uiPriority="60" w:semiHidden="0" w:unhideWhenUsed="0"/>
    <w:lsdException w:name="Colorful List" w:uiPriority="72" w:semiHidden="0" w:unhideWhenUsed="0"/>
    <w:lsdException w:name="E-mail Signature" w:uiPriority="99"/>
    <w:lsdException w:name="Medium Grid 1 Accent 1" w:uiPriority="67" w:semiHidden="0" w:unhideWhenUsed="0"/>
    <w:lsdException w:name="Medium Grid 2 Accent 5" w:uiPriority="68" w:semiHidden="0" w:unhideWhenUsed="0"/>
    <w:lsdException w:name="index 8" w:uiPriority="99"/>
    <w:lsdException w:name="Strong" w:uiPriority="22" w:semiHidden="0" w:unhideWhenUsed="0" w:qFormat="1"/>
    <w:lsdException w:name="Body Text Indent" w:uiPriority="99"/>
    <w:lsdException w:name="Medium List 2 Accent 4" w:uiPriority="66" w:semiHidden="0" w:unhideWhenUsed="0"/>
    <w:lsdException w:name="Table Simple 1" w:uiPriority="99"/>
    <w:lsdException w:name="Table Columns 1" w:uiPriority="99"/>
    <w:lsdException w:name="Table Classic 1" w:uiPriority="99"/>
    <w:lsdException w:name="Table Classic 3" w:uiPriority="99"/>
    <w:lsdException w:name="Medium List 1" w:uiPriority="65" w:semiHidden="0" w:unhideWhenUsed="0"/>
    <w:lsdException w:name="HTML Acronym" w:uiPriority="99"/>
    <w:lsdException w:name="heading 5" w:uiPriority="9" w:qFormat="1"/>
    <w:lsdException w:name="List Number" w:uiPriority="99"/>
    <w:lsdException w:name="Dark List" w:uiPriority="70" w:semiHidden="0" w:unhideWhenUsed="0"/>
    <w:lsdException w:name="Table 3D effects 2" w:uiPriority="99"/>
    <w:lsdException w:name="Colorful List Accent 1" w:uiPriority="72" w:semiHidden="0" w:unhideWhenUsed="0"/>
    <w:lsdException w:name="Colorful Shading" w:uiPriority="71" w:semiHidden="0" w:unhideWhenUsed="0"/>
    <w:lsdException w:name="Medium Shading 2 Accent 6" w:uiPriority="64" w:semiHidden="0" w:unhideWhenUsed="0"/>
    <w:lsdException w:name="Medium Shading 1 Accent 1" w:uiPriority="63" w:semiHidden="0" w:unhideWhenUsed="0"/>
    <w:lsdException w:name="Normal Indent" w:uiPriority="99"/>
    <w:lsdException w:name="annotation subject" w:uiPriority="99"/>
    <w:lsdException w:name="Medium Shading 2 Accent 1" w:uiPriority="64" w:semiHidden="0" w:unhideWhenUsed="0"/>
    <w:lsdException w:name="List Continue 5" w:uiPriority="99"/>
    <w:lsdException w:name="Medium Grid 3 Accent 5" w:uiPriority="69" w:semiHidden="0" w:unhideWhenUsed="0"/>
    <w:lsdException w:name="Normal" w:uiPriority="0" w:semiHidden="0" w:unhideWhenUsed="0" w:qFormat="1"/>
    <w:lsdException w:name="Light List Accent 4" w:uiPriority="61" w:semiHidden="0" w:unhideWhenUsed="0"/>
    <w:lsdException w:name="Medium List 1 Accent 4" w:uiPriority="65" w:semiHidden="0" w:unhideWhenUsed="0"/>
    <w:lsdException w:name="Table Simple 2" w:uiPriority="99"/>
    <w:lsdException w:name="Light List Accent 2" w:uiPriority="61" w:semiHidden="0" w:unhideWhenUsed="0"/>
    <w:lsdException w:name="footnote text" w:uiPriority="99"/>
    <w:lsdException w:name="Dark List Accent 6" w:uiPriority="70" w:semiHidden="0" w:unhideWhenUsed="0"/>
    <w:lsdException w:name="toc 5" w:uiPriority="39"/>
    <w:lsdException w:name="Medium Grid 2" w:uiPriority="68" w:semiHidden="0" w:unhideWhenUsed="0"/>
    <w:lsdException w:name="Table List 4" w:uiPriority="99"/>
    <w:lsdException w:name="toc 7" w:uiPriority="39"/>
    <w:lsdException w:name="Default Paragraph Font" w:uiPriority="1"/>
    <w:lsdException w:name="Colorful Shading Accent 1" w:uiPriority="71" w:semiHidden="0" w:unhideWhenUsed="0"/>
    <w:lsdException w:name="Medium Shading 1 Accent 6" w:uiPriority="63" w:semiHidden="0" w:unhideWhenUsed="0"/>
    <w:lsdException w:name="Table Columns 3" w:uiPriority="99"/>
    <w:lsdException w:name="Colorful Grid Accent 2" w:uiPriority="73" w:semiHidden="0" w:unhideWhenUsed="0"/>
    <w:lsdException w:name="Colorful Grid Accent 4" w:uiPriority="73" w:semiHidden="0" w:unhideWhenUsed="0"/>
    <w:lsdException w:name="Table List 1" w:uiPriority="99"/>
    <w:lsdException w:name="Colorful Shading Accent 4" w:uiPriority="71" w:semiHidden="0" w:unhideWhenUsed="0"/>
    <w:lsdException w:name="Body Text Indent 3" w:uiPriority="99"/>
    <w:lsdException w:name="HTML Code" w:uiPriority="99"/>
  </w:latentStyles>
  <w:style w:type="character" w:styleId="000010" w:customStyle="1">
    <w:name w:val="页眉 Char"/>
    <w:basedOn w:val="000007"/>
    <w:link w:val="00000f"/>
    <w:uiPriority w:val="99"/>
    <w:semiHidden w:val="1"/>
    <w:rPr>
      <w:rFonts w:ascii="Tahoma" w:hAnsi="Tahoma"/>
      <w:sz w:val="18"/>
      <w:szCs w:val="18"/>
    </w:rPr>
  </w:style>
  <w:style w:type="character" w:styleId="00000e" w:customStyle="1">
    <w:name w:val="页脚 Char"/>
    <w:basedOn w:val="000007"/>
    <w:link w:val="00000d"/>
    <w:uiPriority w:val="99"/>
    <w:semiHidden w:val="1"/>
    <w:qFormat w:val="1"/>
    <w:rPr>
      <w:rFonts w:ascii="Tahoma" w:hAnsi="Tahoma"/>
      <w:sz w:val="18"/>
      <w:szCs w:val="18"/>
    </w:rPr>
  </w:style>
  <w:style w:type="character" w:styleId="000007" w:default="1">
    <w:name w:val="Default Paragraph Font"/>
    <w:uiPriority w:val="1"/>
    <w:semiHidden w:val="1"/>
    <w:unhideWhenUsed w:val="1"/>
  </w:style>
  <w:style w:type="table" w:styleId="000008" w:default="1">
    <w:name w:val="Normal Table"/>
    <w:uiPriority w:val="99"/>
    <w:semiHidden w:val="1"/>
    <w:unhideWhenUsed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f">
    <w:name w:val="header"/>
    <w:basedOn w:val="000006"/>
    <w:link w:val="000010"/>
    <w:uiPriority w:val="99"/>
    <w:semiHidden w:val="1"/>
    <w:unhideWhenUsed w:val="1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000006" w:default="1">
    <w:name w:val="Normal"/>
    <w:uiPriority w:val="0"/>
    <w:qFormat w:val="1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00000b">
    <w:name w:val="Balloon Text"/>
    <w:basedOn w:val="000006"/>
    <w:link w:val="00000c"/>
    <w:uiPriority w:val="99"/>
    <w:semiHidden w:val="1"/>
    <w:unhideWhenUsed w:val="1"/>
    <w:qFormat w:val="1"/>
    <w:pPr>
      <w:spacing w:after="0"/>
    </w:pPr>
    <w:rPr>
      <w:sz w:val="18"/>
      <w:szCs w:val="18"/>
    </w:rPr>
  </w:style>
  <w:style w:type="character" w:styleId="00000a" w:customStyle="1">
    <w:name w:val="日期 Char"/>
    <w:basedOn w:val="000007"/>
    <w:link w:val="000009"/>
    <w:uiPriority w:val="99"/>
    <w:semiHidden w:val="1"/>
    <w:qFormat w:val="1"/>
    <w:rPr>
      <w:rFonts w:ascii="Tahoma" w:hAnsi="Tahoma"/>
    </w:rPr>
  </w:style>
  <w:style w:type="character" w:styleId="00000c" w:customStyle="1">
    <w:name w:val="批注框文本 Char"/>
    <w:basedOn w:val="000007"/>
    <w:link w:val="00000b"/>
    <w:uiPriority w:val="99"/>
    <w:semiHidden w:val="1"/>
    <w:qFormat w:val="1"/>
    <w:rPr>
      <w:rFonts w:ascii="Tahoma" w:hAnsi="Tahoma"/>
      <w:sz w:val="18"/>
      <w:szCs w:val="18"/>
    </w:rPr>
  </w:style>
  <w:style w:type="paragraph" w:styleId="00000d">
    <w:name w:val="footer"/>
    <w:basedOn w:val="000006"/>
    <w:link w:val="00000e"/>
    <w:uiPriority w:val="99"/>
    <w:semiHidden w:val="1"/>
    <w:unhideWhenUsed w:val="1"/>
    <w:qFormat w:val="1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000009">
    <w:name w:val="Date"/>
    <w:basedOn w:val="000006"/>
    <w:next w:val="000006"/>
    <w:link w:val="00000a"/>
    <w:uiPriority w:val="99"/>
    <w:semiHidden w:val="1"/>
    <w:unhideWhenUsed w:val="1"/>
    <w:pPr>
      <w:ind w:left="100" w:leftChars="2500"/>
    </w:p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otnotes" Target="footnotes.xml" /><Relationship Id="rId3" Type="http://schemas.openxmlformats.org/officeDocument/2006/relationships/endnotes" Target="endnote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2026-03-06T15:34:45Z</dcterms:created>
  <dcterms:modified xsi:type="dcterms:W3CDTF">2026-03-06T15:34:45Z</dcterms:modified>
</cp:coreProperties>
</file>